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tblLook w:val="01E0" w:firstRow="1" w:lastRow="1" w:firstColumn="1" w:lastColumn="1" w:noHBand="0" w:noVBand="0"/>
      </w:tblPr>
      <w:tblGrid>
        <w:gridCol w:w="743"/>
        <w:gridCol w:w="2506"/>
        <w:gridCol w:w="1800"/>
        <w:gridCol w:w="3771"/>
      </w:tblGrid>
      <w:tr w:rsidR="002914D6" w:rsidTr="00DA714E">
        <w:trPr>
          <w:trHeight w:val="295"/>
        </w:trPr>
        <w:tc>
          <w:tcPr>
            <w:tcW w:w="5049" w:type="dxa"/>
            <w:gridSpan w:val="3"/>
          </w:tcPr>
          <w:p w:rsidR="002914D6" w:rsidRDefault="002914D6">
            <w:pPr>
              <w:rPr>
                <w:rFonts w:ascii="Arial" w:hAnsi="Arial"/>
                <w:b/>
                <w:bCs/>
                <w:noProof w:val="0"/>
                <w:sz w:val="26"/>
                <w:szCs w:val="26"/>
                <w:rtl/>
              </w:rPr>
            </w:pPr>
          </w:p>
        </w:tc>
        <w:tc>
          <w:tcPr>
            <w:tcW w:w="3771" w:type="dxa"/>
          </w:tcPr>
          <w:p w:rsidR="002914D6" w:rsidRDefault="00011212">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843432373"/>
                <w:text w:multiLine="1"/>
              </w:sdtPr>
              <w:sdtEndPr/>
              <w:sdtContent>
                <w:r>
                  <w:rPr>
                    <w:rFonts w:ascii="Arial" w:hAnsi="Arial"/>
                    <w:b/>
                    <w:bCs/>
                    <w:noProof w:val="0"/>
                    <w:sz w:val="26"/>
                    <w:szCs w:val="26"/>
                    <w:rtl/>
                  </w:rPr>
                  <w:t>21</w:t>
                </w:r>
              </w:sdtContent>
            </w:sdt>
          </w:p>
        </w:tc>
      </w:tr>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אורית בן דור ליבל</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370DE3" w:rsidRDefault="00675833" w:rsidP="00D60676">
                <w:pPr>
                  <w:bidi w:val="0"/>
                  <w:jc w:val="right"/>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2914D6" w:rsidRDefault="002914D6">
            <w:pPr>
              <w:rPr>
                <w:rFonts w:ascii="Arial" w:hAnsi="Arial"/>
                <w:b/>
                <w:bCs/>
                <w:noProof w:val="0"/>
                <w:sz w:val="26"/>
                <w:szCs w:val="26"/>
              </w:rPr>
            </w:pPr>
          </w:p>
          <w:p w:rsidR="002914D6" w:rsidRDefault="002301CC" w:rsidP="00AF2211">
            <w:pPr>
              <w:rPr>
                <w:b/>
                <w:bCs/>
                <w:noProof w:val="0"/>
                <w:sz w:val="26"/>
                <w:szCs w:val="26"/>
              </w:rPr>
            </w:pPr>
            <w:r>
              <w:rPr>
                <w:rFonts w:ascii="Arial" w:hAnsi="Arial" w:hint="cs"/>
                <w:b/>
                <w:bCs/>
                <w:noProof w:val="0"/>
                <w:sz w:val="26"/>
                <w:szCs w:val="26"/>
                <w:rtl/>
              </w:rPr>
              <w:t>פלוני</w:t>
            </w:r>
          </w:p>
        </w:tc>
      </w:tr>
      <w:tr w:rsidR="002914D6" w:rsidTr="00DA714E">
        <w:tc>
          <w:tcPr>
            <w:tcW w:w="8820" w:type="dxa"/>
            <w:gridSpan w:val="4"/>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447DB6">
            <w:pPr>
              <w:rPr>
                <w:rFonts w:ascii="Arial" w:hAnsi="Arial"/>
                <w:b/>
                <w:bCs/>
                <w:noProof w:val="0"/>
                <w:sz w:val="26"/>
                <w:szCs w:val="26"/>
              </w:rPr>
            </w:pPr>
            <w:sdt>
              <w:sdtPr>
                <w:rPr>
                  <w:rtl/>
                </w:rPr>
                <w:alias w:val="1184"/>
                <w:tag w:val="1184"/>
                <w:id w:val="385841288"/>
                <w:text w:multiLine="1"/>
              </w:sdtPr>
              <w:sdtEndPr/>
              <w:sdtContent>
                <w:r w:rsidR="00CC29C2">
                  <w:rPr>
                    <w:rFonts w:ascii="Arial" w:hAnsi="Arial"/>
                    <w:b/>
                    <w:bCs/>
                    <w:noProof w:val="0"/>
                    <w:sz w:val="26"/>
                    <w:szCs w:val="26"/>
                    <w:rtl/>
                  </w:rPr>
                  <w:t>משיבים</w:t>
                </w:r>
              </w:sdtContent>
            </w:sdt>
          </w:p>
        </w:tc>
        <w:tc>
          <w:tcPr>
            <w:tcW w:w="5571" w:type="dxa"/>
            <w:gridSpan w:val="2"/>
          </w:tcPr>
          <w:p w:rsidR="002914D6" w:rsidRDefault="002914D6">
            <w:pPr>
              <w:rPr>
                <w:rFonts w:ascii="Arial" w:hAnsi="Arial"/>
                <w:b/>
                <w:bCs/>
                <w:noProof w:val="0"/>
                <w:sz w:val="26"/>
                <w:szCs w:val="26"/>
                <w:rtl/>
              </w:rPr>
            </w:pPr>
          </w:p>
          <w:p w:rsidR="002914D6" w:rsidRDefault="00447DB6" w:rsidP="002301CC">
            <w:pPr>
              <w:rPr>
                <w:b/>
                <w:bCs/>
                <w:noProof w:val="0"/>
                <w:sz w:val="26"/>
                <w:szCs w:val="26"/>
                <w:rtl/>
              </w:rPr>
            </w:pPr>
            <w:sdt>
              <w:sdtPr>
                <w:rPr>
                  <w:rtl/>
                </w:rPr>
                <w:alias w:val="1571"/>
                <w:tag w:val="1571"/>
                <w:id w:val="-2022460029"/>
                <w:text w:multiLine="1"/>
              </w:sdtPr>
              <w:sdtEndPr/>
              <w:sdtContent>
                <w:r w:rsidR="00D60676">
                  <w:rPr>
                    <w:rFonts w:ascii="Arial" w:hAnsi="Arial" w:hint="cs"/>
                    <w:b/>
                    <w:bCs/>
                    <w:noProof w:val="0"/>
                    <w:sz w:val="26"/>
                    <w:szCs w:val="26"/>
                    <w:rtl/>
                  </w:rPr>
                  <w:t>1</w:t>
                </w:r>
              </w:sdtContent>
            </w:sdt>
            <w:r w:rsidR="00011212">
              <w:rPr>
                <w:rFonts w:ascii="Arial" w:hAnsi="Arial"/>
                <w:b/>
                <w:bCs/>
                <w:noProof w:val="0"/>
                <w:sz w:val="26"/>
                <w:szCs w:val="26"/>
                <w:rtl/>
              </w:rPr>
              <w:t xml:space="preserve">. </w:t>
            </w:r>
            <w:r w:rsidR="002301CC">
              <w:rPr>
                <w:rFonts w:ascii="Arial" w:hAnsi="Arial" w:hint="cs"/>
                <w:b/>
                <w:bCs/>
                <w:noProof w:val="0"/>
                <w:sz w:val="26"/>
                <w:szCs w:val="26"/>
                <w:rtl/>
              </w:rPr>
              <w:t>פלונית</w:t>
            </w:r>
          </w:p>
          <w:p w:rsidR="00D60676" w:rsidRDefault="00447DB6" w:rsidP="002301CC">
            <w:pPr>
              <w:rPr>
                <w:rtl/>
              </w:rPr>
            </w:pPr>
            <w:sdt>
              <w:sdtPr>
                <w:rPr>
                  <w:rtl/>
                </w:rPr>
                <w:alias w:val="1571"/>
                <w:tag w:val="1571"/>
                <w:id w:val="-323440751"/>
                <w:text w:multiLine="1"/>
              </w:sdtPr>
              <w:sdtEndPr/>
              <w:sdtContent>
                <w:r w:rsidR="00D60676">
                  <w:rPr>
                    <w:rFonts w:ascii="Arial" w:hAnsi="Arial" w:hint="cs"/>
                    <w:b/>
                    <w:bCs/>
                    <w:noProof w:val="0"/>
                    <w:sz w:val="26"/>
                    <w:szCs w:val="26"/>
                    <w:rtl/>
                  </w:rPr>
                  <w:t>2</w:t>
                </w:r>
              </w:sdtContent>
            </w:sdt>
            <w:r w:rsidR="00D60676">
              <w:rPr>
                <w:rFonts w:ascii="Arial" w:hAnsi="Arial"/>
                <w:b/>
                <w:bCs/>
                <w:noProof w:val="0"/>
                <w:sz w:val="26"/>
                <w:szCs w:val="26"/>
                <w:rtl/>
              </w:rPr>
              <w:t xml:space="preserve">. </w:t>
            </w:r>
            <w:r w:rsidR="002301CC">
              <w:rPr>
                <w:rFonts w:ascii="Arial" w:hAnsi="Arial" w:hint="cs"/>
                <w:b/>
                <w:bCs/>
                <w:noProof w:val="0"/>
                <w:sz w:val="26"/>
                <w:szCs w:val="26"/>
                <w:rtl/>
              </w:rPr>
              <w:t>אלמוני</w:t>
            </w:r>
          </w:p>
          <w:p w:rsidR="002914D6" w:rsidRDefault="00447DB6" w:rsidP="002301CC">
            <w:pPr>
              <w:rPr>
                <w:b/>
                <w:bCs/>
                <w:noProof w:val="0"/>
                <w:sz w:val="26"/>
                <w:szCs w:val="26"/>
                <w:rtl/>
              </w:rPr>
            </w:pPr>
            <w:sdt>
              <w:sdtPr>
                <w:rPr>
                  <w:rtl/>
                </w:rPr>
                <w:alias w:val="1571"/>
                <w:tag w:val="1571"/>
                <w:id w:val="255174622"/>
                <w:text w:multiLine="1"/>
              </w:sdtPr>
              <w:sdtEndPr/>
              <w:sdtContent>
                <w:r w:rsidR="00D60676">
                  <w:rPr>
                    <w:rFonts w:ascii="Arial" w:hAnsi="Arial" w:hint="cs"/>
                    <w:b/>
                    <w:bCs/>
                    <w:noProof w:val="0"/>
                    <w:sz w:val="26"/>
                    <w:szCs w:val="26"/>
                    <w:rtl/>
                  </w:rPr>
                  <w:t>3</w:t>
                </w:r>
              </w:sdtContent>
            </w:sdt>
            <w:r w:rsidR="00011212">
              <w:rPr>
                <w:rFonts w:ascii="Arial" w:hAnsi="Arial"/>
                <w:b/>
                <w:bCs/>
                <w:noProof w:val="0"/>
                <w:sz w:val="26"/>
                <w:szCs w:val="26"/>
                <w:rtl/>
              </w:rPr>
              <w:t xml:space="preserve">. </w:t>
            </w:r>
            <w:r w:rsidR="002301CC">
              <w:rPr>
                <w:rFonts w:ascii="Arial" w:hAnsi="Arial" w:hint="cs"/>
                <w:b/>
                <w:bCs/>
                <w:noProof w:val="0"/>
                <w:sz w:val="26"/>
                <w:szCs w:val="26"/>
                <w:rtl/>
              </w:rPr>
              <w:t>אלמוני</w:t>
            </w:r>
          </w:p>
          <w:p w:rsidR="00D60676" w:rsidRDefault="00447DB6" w:rsidP="00D60676">
            <w:pPr>
              <w:rPr>
                <w:b/>
                <w:bCs/>
                <w:noProof w:val="0"/>
                <w:sz w:val="26"/>
                <w:szCs w:val="26"/>
                <w:rtl/>
              </w:rPr>
            </w:pPr>
            <w:sdt>
              <w:sdtPr>
                <w:rPr>
                  <w:rtl/>
                </w:rPr>
                <w:alias w:val="1571"/>
                <w:tag w:val="1571"/>
                <w:id w:val="1119420712"/>
                <w:text w:multiLine="1"/>
              </w:sdtPr>
              <w:sdtEndPr/>
              <w:sdtContent>
                <w:r w:rsidR="00D60676">
                  <w:rPr>
                    <w:rFonts w:ascii="Arial" w:hAnsi="Arial" w:hint="cs"/>
                    <w:b/>
                    <w:bCs/>
                    <w:noProof w:val="0"/>
                    <w:sz w:val="26"/>
                    <w:szCs w:val="26"/>
                    <w:rtl/>
                  </w:rPr>
                  <w:t>4</w:t>
                </w:r>
              </w:sdtContent>
            </w:sdt>
            <w:r w:rsidR="00D60676">
              <w:rPr>
                <w:rFonts w:ascii="Arial" w:hAnsi="Arial"/>
                <w:b/>
                <w:bCs/>
                <w:noProof w:val="0"/>
                <w:sz w:val="26"/>
                <w:szCs w:val="26"/>
                <w:rtl/>
              </w:rPr>
              <w:t xml:space="preserve">. </w:t>
            </w:r>
            <w:sdt>
              <w:sdtPr>
                <w:rPr>
                  <w:rtl/>
                </w:rPr>
                <w:alias w:val="1486"/>
                <w:tag w:val="1486"/>
                <w:id w:val="-1219885928"/>
                <w:text w:multiLine="1"/>
              </w:sdtPr>
              <w:sdtEndPr/>
              <w:sdtContent>
                <w:r w:rsidR="00D60676">
                  <w:rPr>
                    <w:rFonts w:ascii="Arial" w:hAnsi="Arial"/>
                    <w:b/>
                    <w:bCs/>
                    <w:noProof w:val="0"/>
                    <w:sz w:val="26"/>
                    <w:szCs w:val="26"/>
                    <w:rtl/>
                  </w:rPr>
                  <w:t>האפוטרופוס הכללי במחוז ירושלים</w:t>
                </w:r>
              </w:sdtContent>
            </w:sdt>
            <w:r w:rsidR="00D60676">
              <w:rPr>
                <w:rFonts w:ascii="Arial" w:hAnsi="Arial" w:hint="cs"/>
                <w:b/>
                <w:bCs/>
                <w:noProof w:val="0"/>
                <w:sz w:val="26"/>
                <w:szCs w:val="26"/>
                <w:rtl/>
              </w:rPr>
              <w:t xml:space="preserve"> </w:t>
            </w:r>
            <w:sdt>
              <w:sdtPr>
                <w:rPr>
                  <w:rtl/>
                </w:rPr>
                <w:alias w:val="2317"/>
                <w:tag w:val="2317"/>
                <w:id w:val="-2133776470"/>
                <w:text w:multiLine="1"/>
              </w:sdtPr>
              <w:sdtEndPr/>
              <w:sdtContent>
                <w:r w:rsidR="00D60676">
                  <w:rPr>
                    <w:rFonts w:ascii="Arial" w:hAnsi="Arial"/>
                    <w:b/>
                    <w:bCs/>
                    <w:noProof w:val="0"/>
                    <w:sz w:val="26"/>
                    <w:szCs w:val="26"/>
                    <w:rtl/>
                  </w:rPr>
                  <w:t>משרדי ממשלה</w:t>
                </w:r>
              </w:sdtContent>
            </w:sdt>
            <w:r w:rsidR="00D60676">
              <w:rPr>
                <w:rFonts w:ascii="Arial" w:hAnsi="Arial" w:hint="cs"/>
                <w:b/>
                <w:bCs/>
                <w:noProof w:val="0"/>
                <w:sz w:val="26"/>
                <w:szCs w:val="26"/>
                <w:rtl/>
              </w:rPr>
              <w:t xml:space="preserve"> </w:t>
            </w:r>
            <w:sdt>
              <w:sdtPr>
                <w:rPr>
                  <w:rtl/>
                </w:rPr>
                <w:alias w:val="2318"/>
                <w:tag w:val="2318"/>
                <w:id w:val="-282733546"/>
                <w:text w:multiLine="1"/>
              </w:sdtPr>
              <w:sdtEndPr/>
              <w:sdtContent>
                <w:r w:rsidR="00D60676">
                  <w:rPr>
                    <w:rFonts w:ascii="Arial" w:hAnsi="Arial"/>
                    <w:b/>
                    <w:bCs/>
                    <w:noProof w:val="0"/>
                    <w:sz w:val="26"/>
                    <w:szCs w:val="26"/>
                    <w:rtl/>
                  </w:rPr>
                  <w:t>999009</w:t>
                </w:r>
              </w:sdtContent>
            </w:sdt>
          </w:p>
          <w:p w:rsidR="002914D6" w:rsidRDefault="002914D6">
            <w:pPr>
              <w:rPr>
                <w:b/>
                <w:bCs/>
                <w:noProof w:val="0"/>
                <w:sz w:val="26"/>
                <w:szCs w:val="26"/>
                <w:rtl/>
              </w:rPr>
            </w:pPr>
          </w:p>
        </w:tc>
      </w:tr>
      <w:tr w:rsidR="00DA714E" w:rsidTr="00020144">
        <w:tc>
          <w:tcPr>
            <w:tcW w:w="8820" w:type="dxa"/>
            <w:gridSpan w:val="4"/>
          </w:tcPr>
          <w:p w:rsidR="00DA714E" w:rsidRDefault="00DA714E" w:rsidP="002301CC">
            <w:pPr>
              <w:rPr>
                <w:b/>
                <w:bCs/>
                <w:sz w:val="26"/>
                <w:szCs w:val="26"/>
              </w:rPr>
            </w:pPr>
            <w:r>
              <w:rPr>
                <w:rFonts w:hint="cs"/>
                <w:b/>
                <w:bCs/>
                <w:rtl/>
              </w:rPr>
              <w:t xml:space="preserve"> </w:t>
            </w:r>
            <w:r>
              <w:rPr>
                <w:rFonts w:hint="cs"/>
                <w:b/>
                <w:bCs/>
                <w:sz w:val="26"/>
                <w:szCs w:val="26"/>
                <w:rtl/>
              </w:rPr>
              <w:t xml:space="preserve">בעניין </w:t>
            </w:r>
            <w:sdt>
              <w:sdtPr>
                <w:rPr>
                  <w:rFonts w:hint="cs"/>
                  <w:b/>
                  <w:bCs/>
                  <w:sz w:val="26"/>
                  <w:szCs w:val="26"/>
                  <w:rtl/>
                </w:rPr>
                <w:alias w:val="2881"/>
                <w:tag w:val="2881"/>
                <w:id w:val="1196428566"/>
                <w:placeholder>
                  <w:docPart w:val="D226355B8FC143C4AE034FC61652350B"/>
                </w:placeholder>
                <w:text w:multiLine="1"/>
              </w:sdtPr>
              <w:sdtEndPr/>
              <w:sdtContent>
                <w:r>
                  <w:rPr>
                    <w:rFonts w:hint="cs"/>
                    <w:b/>
                    <w:bCs/>
                    <w:sz w:val="26"/>
                    <w:szCs w:val="26"/>
                    <w:rtl/>
                  </w:rPr>
                  <w:t>המנוח</w:t>
                </w:r>
              </w:sdtContent>
            </w:sdt>
            <w:r>
              <w:rPr>
                <w:rFonts w:hint="cs"/>
                <w:b/>
                <w:bCs/>
                <w:sz w:val="26"/>
                <w:szCs w:val="26"/>
                <w:rtl/>
              </w:rPr>
              <w:t xml:space="preserve"> </w:t>
            </w:r>
            <w:r w:rsidR="002301CC">
              <w:rPr>
                <w:rFonts w:hint="cs"/>
                <w:b/>
                <w:bCs/>
                <w:sz w:val="26"/>
                <w:szCs w:val="26"/>
              </w:rPr>
              <w:t>XXXX</w:t>
            </w:r>
          </w:p>
          <w:p w:rsidR="00DA714E" w:rsidRDefault="00DA714E">
            <w:pPr>
              <w:rPr>
                <w:rFonts w:ascii="Arial" w:hAnsi="Arial"/>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D60676" w:rsidRPr="00D60676" w:rsidRDefault="00D60676" w:rsidP="002C1A25">
      <w:pPr>
        <w:pStyle w:val="ae"/>
        <w:numPr>
          <w:ilvl w:val="0"/>
          <w:numId w:val="1"/>
        </w:numPr>
        <w:spacing w:line="360" w:lineRule="auto"/>
        <w:jc w:val="both"/>
        <w:rPr>
          <w:rFonts w:ascii="David" w:hAnsi="David"/>
          <w:noProof w:val="0"/>
        </w:rPr>
      </w:pPr>
      <w:r w:rsidRPr="00D60676">
        <w:rPr>
          <w:rFonts w:ascii="David" w:hAnsi="David"/>
          <w:rtl/>
        </w:rPr>
        <w:t xml:space="preserve">המדובר בבקשה לצירוף ראיות לתיק המוצגים מטעם המבקש – מסרונים שהוחלפו </w:t>
      </w:r>
      <w:r w:rsidR="002C1A25">
        <w:rPr>
          <w:rFonts w:ascii="David" w:hAnsi="David" w:hint="cs"/>
          <w:rtl/>
        </w:rPr>
        <w:t>בינו לבין ה</w:t>
      </w:r>
      <w:r w:rsidRPr="00D60676">
        <w:rPr>
          <w:rFonts w:ascii="David" w:hAnsi="David"/>
          <w:rtl/>
        </w:rPr>
        <w:t>משיב 2.</w:t>
      </w:r>
    </w:p>
    <w:p w:rsidR="00D60676" w:rsidRDefault="00D60676" w:rsidP="002C1A25">
      <w:pPr>
        <w:pStyle w:val="ae"/>
        <w:spacing w:line="360" w:lineRule="auto"/>
        <w:jc w:val="both"/>
        <w:rPr>
          <w:rFonts w:ascii="David" w:hAnsi="David"/>
        </w:rPr>
      </w:pPr>
    </w:p>
    <w:p w:rsidR="00D60676" w:rsidRDefault="00D60676" w:rsidP="002C1A25">
      <w:pPr>
        <w:pStyle w:val="ae"/>
        <w:numPr>
          <w:ilvl w:val="0"/>
          <w:numId w:val="1"/>
        </w:numPr>
        <w:spacing w:line="360" w:lineRule="auto"/>
        <w:jc w:val="both"/>
        <w:rPr>
          <w:rFonts w:ascii="David" w:hAnsi="David"/>
        </w:rPr>
      </w:pPr>
      <w:r w:rsidRPr="00D60676">
        <w:rPr>
          <w:rFonts w:ascii="David" w:hAnsi="David"/>
          <w:rtl/>
        </w:rPr>
        <w:t>המשיבים 2-3 מתנגדים לבקשה (תגובתם הוגשה לתיק ת"ע 63391-02-24) והמשיבה 1 הצטרפה להתנגדותם על נימוקיה. לדבריהם המסרונים מצויים תחת ידו של המבקש והוא ידע על אודותיהם. כן נטען שהמבקש לא פירט כנדרש מתי "מצא</w:t>
      </w:r>
      <w:r w:rsidR="002C1A25">
        <w:rPr>
          <w:rFonts w:ascii="David" w:hAnsi="David" w:hint="cs"/>
          <w:rtl/>
        </w:rPr>
        <w:t>"</w:t>
      </w:r>
      <w:r w:rsidRPr="00D60676">
        <w:rPr>
          <w:rFonts w:ascii="David" w:hAnsi="David"/>
          <w:rtl/>
        </w:rPr>
        <w:t xml:space="preserve"> את המסרונים ובאילו נסיבות "גילה" אותם רק כעת, וכי טענתו אינה מתיישבת עם העובדה שאת אחד מהמסרונים צירף להתנגדותו. עוד נטען שהמסרונים – משנת 2022 – אינם רלוונטיים ללבת המחלוקת שעניינה תקפות צוואת המנוח מיום 13.6.19 ובמסגרתה יש לבחון את הטענה להשפעה בלתי הוגנת על המנוח עובר למועד עשיית הצוואה, ואינם אלא עדות סברה. כן נטען, בין היתר, שפועל יוצא של קבלת הבקשה יוביל לתיקון תצהיר עדותו הראשית של המבקש באופן שיפגע בסדר הגשת התצהירים שנקבע בהחלטה מיום 4.7.24 ויחייב הגשת תצהיר משלים מטעם המשיב 2.</w:t>
      </w:r>
    </w:p>
    <w:p w:rsidR="00D60676" w:rsidRPr="00D60676" w:rsidRDefault="00D60676" w:rsidP="002C1A25">
      <w:pPr>
        <w:pStyle w:val="ae"/>
        <w:spacing w:line="360" w:lineRule="auto"/>
        <w:rPr>
          <w:rFonts w:ascii="David" w:hAnsi="David"/>
          <w:rtl/>
        </w:rPr>
      </w:pPr>
    </w:p>
    <w:p w:rsidR="00D60676" w:rsidRDefault="00D60676" w:rsidP="002C1A25">
      <w:pPr>
        <w:pStyle w:val="ae"/>
        <w:numPr>
          <w:ilvl w:val="0"/>
          <w:numId w:val="1"/>
        </w:numPr>
        <w:spacing w:line="360" w:lineRule="auto"/>
        <w:jc w:val="both"/>
        <w:rPr>
          <w:rFonts w:ascii="David" w:hAnsi="David"/>
        </w:rPr>
      </w:pPr>
      <w:r w:rsidRPr="00D60676">
        <w:rPr>
          <w:rFonts w:ascii="David" w:hAnsi="David"/>
          <w:rtl/>
        </w:rPr>
        <w:t>אכן מהאמור בתגובת המשיבים עולה תהייה מדוע לא יכל המבקש לצרף את כל המסרונים להתנגדות או לתצהיר עדותו הראשית ב"חבילה אחת" עם יתר ראיותיו שעה שצירף את אחד מהמסרונים כבר להתנגדות.</w:t>
      </w:r>
    </w:p>
    <w:p w:rsidR="00D60676" w:rsidRDefault="00D60676" w:rsidP="002C1A25">
      <w:pPr>
        <w:pStyle w:val="ae"/>
        <w:spacing w:line="360" w:lineRule="auto"/>
        <w:rPr>
          <w:rFonts w:ascii="David" w:hAnsi="David"/>
          <w:rtl/>
        </w:rPr>
      </w:pPr>
    </w:p>
    <w:p w:rsidR="002C1A25" w:rsidRPr="00D60676" w:rsidRDefault="002C1A25" w:rsidP="002C1A25">
      <w:pPr>
        <w:pStyle w:val="ae"/>
        <w:spacing w:line="360" w:lineRule="auto"/>
        <w:rPr>
          <w:rFonts w:ascii="David" w:hAnsi="David"/>
          <w:rtl/>
        </w:rPr>
      </w:pPr>
    </w:p>
    <w:p w:rsidR="00D60676" w:rsidRDefault="00D60676" w:rsidP="002C1A25">
      <w:pPr>
        <w:pStyle w:val="ae"/>
        <w:numPr>
          <w:ilvl w:val="0"/>
          <w:numId w:val="1"/>
        </w:numPr>
        <w:spacing w:line="360" w:lineRule="auto"/>
        <w:jc w:val="both"/>
        <w:rPr>
          <w:rFonts w:ascii="David" w:hAnsi="David"/>
        </w:rPr>
      </w:pPr>
      <w:r w:rsidRPr="00D60676">
        <w:rPr>
          <w:rFonts w:ascii="David" w:hAnsi="David"/>
          <w:rtl/>
        </w:rPr>
        <w:lastRenderedPageBreak/>
        <w:t xml:space="preserve">מבלי לטעת מסמרות בשאלת הרלוונטיות, ולא כל שכן בשאלת המשקל שיינתן למסרונים, די לציין שבהתאם להלכה הפסוקה ניתן ללמוד על קיומה של השפעה בלתי הוגנת גם מראיות ישירות על קיומה המתמשך גם בתקופה שלאחר עשיית הצוואה [ע"א 157/89 </w:t>
      </w:r>
      <w:r w:rsidRPr="00D60676">
        <w:rPr>
          <w:rFonts w:ascii="David" w:hAnsi="David"/>
          <w:b/>
          <w:bCs/>
          <w:rtl/>
        </w:rPr>
        <w:t>ששון נ' מזרב</w:t>
      </w:r>
      <w:r w:rsidRPr="00D60676">
        <w:rPr>
          <w:rFonts w:ascii="David" w:hAnsi="David"/>
          <w:rtl/>
        </w:rPr>
        <w:t xml:space="preserve"> פ"ד מו(2) 209; עמ"ש (מחוזי תל אביב) 45610-09-12 </w:t>
      </w:r>
      <w:r w:rsidRPr="00D60676">
        <w:rPr>
          <w:rFonts w:ascii="David" w:hAnsi="David"/>
          <w:b/>
          <w:bCs/>
          <w:rtl/>
        </w:rPr>
        <w:t>צ' ג' א' נ' נ׳ ג׳ א'</w:t>
      </w:r>
      <w:r w:rsidRPr="00D60676">
        <w:rPr>
          <w:rFonts w:ascii="David" w:hAnsi="David"/>
          <w:rtl/>
        </w:rPr>
        <w:t xml:space="preserve"> (19.5.14)].</w:t>
      </w:r>
      <w:r w:rsidRPr="00D60676">
        <w:rPr>
          <w:rFonts w:ascii="David" w:hAnsi="David" w:hint="cs"/>
          <w:rtl/>
        </w:rPr>
        <w:t xml:space="preserve"> מכל מקום,</w:t>
      </w:r>
      <w:r>
        <w:rPr>
          <w:rFonts w:ascii="David" w:hAnsi="David" w:hint="cs"/>
          <w:rtl/>
        </w:rPr>
        <w:t xml:space="preserve"> </w:t>
      </w:r>
      <w:r w:rsidRPr="00D60676">
        <w:rPr>
          <w:rFonts w:ascii="David" w:hAnsi="David"/>
          <w:rtl/>
        </w:rPr>
        <w:t xml:space="preserve">סבורתני שיש להותיר את ההחלטה בנוגע לקבילות, לרלבנטיות ולמשקל של </w:t>
      </w:r>
      <w:r>
        <w:rPr>
          <w:rFonts w:ascii="David" w:hAnsi="David" w:hint="cs"/>
          <w:rtl/>
        </w:rPr>
        <w:t xml:space="preserve">המסרונים שצירופם כראיה מבוקש </w:t>
      </w:r>
      <w:r w:rsidRPr="00D60676">
        <w:rPr>
          <w:rFonts w:ascii="David" w:hAnsi="David"/>
          <w:rtl/>
        </w:rPr>
        <w:t>לסוף המסע, במסגרת פסק הדין. הלכה היא שאין חובה להחליט על־אתר בסוגיות של מחיקת חלקים מתצהיר או פסילת ראיות בשלב מקדמי וקיימים מקרים שרצוי שלא להחליט לגופו של עניין בסוגיות אלו בשלב זה [</w:t>
      </w:r>
      <w:hyperlink r:id="rId10" w:history="1">
        <w:r w:rsidRPr="00D60676">
          <w:rPr>
            <w:rStyle w:val="Hyperlink"/>
            <w:rFonts w:ascii="David" w:hAnsi="David"/>
            <w:color w:val="auto"/>
            <w:u w:val="none"/>
            <w:rtl/>
          </w:rPr>
          <w:t>רע"א 368/13</w:t>
        </w:r>
      </w:hyperlink>
      <w:r w:rsidRPr="00D60676">
        <w:rPr>
          <w:rFonts w:ascii="David" w:hAnsi="David"/>
          <w:rtl/>
        </w:rPr>
        <w:t xml:space="preserve"> </w:t>
      </w:r>
      <w:r w:rsidRPr="00D60676">
        <w:rPr>
          <w:rFonts w:ascii="David" w:hAnsi="David"/>
          <w:b/>
          <w:bCs/>
          <w:rtl/>
        </w:rPr>
        <w:t xml:space="preserve">הרשות הפלשתינית נ' נורזיק </w:t>
      </w:r>
      <w:r w:rsidRPr="00D60676">
        <w:rPr>
          <w:rFonts w:ascii="David" w:hAnsi="David"/>
          <w:rtl/>
        </w:rPr>
        <w:t xml:space="preserve">(24.3.13)]. </w:t>
      </w:r>
      <w:r w:rsidR="002C1A25">
        <w:rPr>
          <w:rFonts w:ascii="David" w:hAnsi="David" w:hint="cs"/>
          <w:rtl/>
        </w:rPr>
        <w:t xml:space="preserve">עוד </w:t>
      </w:r>
      <w:r w:rsidRPr="00D60676">
        <w:rPr>
          <w:rFonts w:ascii="David" w:hAnsi="David"/>
          <w:rtl/>
        </w:rPr>
        <w:t>יש לזכור בהקשר ז</w:t>
      </w:r>
      <w:r w:rsidR="002C1A25">
        <w:rPr>
          <w:rFonts w:ascii="David" w:hAnsi="David" w:hint="cs"/>
          <w:rtl/>
        </w:rPr>
        <w:t>ה</w:t>
      </w:r>
      <w:r w:rsidRPr="00D60676">
        <w:rPr>
          <w:rFonts w:ascii="David" w:hAnsi="David"/>
          <w:rtl/>
        </w:rPr>
        <w:t xml:space="preserve"> גם את מגמת הפסיקה במעבר מ'קבילות' הראיות ל'משקל' שיינתן להן [ע"א 4784/13 </w:t>
      </w:r>
      <w:r w:rsidRPr="00D60676">
        <w:rPr>
          <w:rFonts w:ascii="David" w:hAnsi="David"/>
          <w:b/>
          <w:bCs/>
          <w:rtl/>
        </w:rPr>
        <w:t>סומך נ' מדינת ישראל</w:t>
      </w:r>
      <w:r w:rsidRPr="00D60676">
        <w:rPr>
          <w:rFonts w:ascii="David" w:hAnsi="David"/>
          <w:rtl/>
        </w:rPr>
        <w:t xml:space="preserve"> (פורסם בנבו, 18.2.16)]. </w:t>
      </w:r>
    </w:p>
    <w:p w:rsidR="002C1A25" w:rsidRPr="002C1A25" w:rsidRDefault="002C1A25" w:rsidP="002C1A25">
      <w:pPr>
        <w:pStyle w:val="ae"/>
        <w:spacing w:line="360" w:lineRule="auto"/>
        <w:rPr>
          <w:rFonts w:ascii="David" w:hAnsi="David"/>
          <w:rtl/>
        </w:rPr>
      </w:pPr>
    </w:p>
    <w:p w:rsidR="00D60676" w:rsidRDefault="00D60676" w:rsidP="00AF2211">
      <w:pPr>
        <w:pStyle w:val="ae"/>
        <w:numPr>
          <w:ilvl w:val="0"/>
          <w:numId w:val="1"/>
        </w:numPr>
        <w:spacing w:line="360" w:lineRule="auto"/>
        <w:jc w:val="both"/>
        <w:rPr>
          <w:rFonts w:ascii="David" w:hAnsi="David"/>
        </w:rPr>
      </w:pPr>
      <w:r w:rsidRPr="00D60676">
        <w:rPr>
          <w:rFonts w:ascii="David" w:hAnsi="David"/>
          <w:rtl/>
        </w:rPr>
        <w:t>בהתחשב בשלב בו מצוי ההליך – עובר למועד דיון ההוכחות – קבלת הבקשה לא תדחה את בירור המחלוקת ולא תפגע או תכביד על ניהול ההליך</w:t>
      </w:r>
      <w:r w:rsidR="002C1A25">
        <w:rPr>
          <w:rFonts w:ascii="David" w:hAnsi="David" w:hint="cs"/>
          <w:rtl/>
        </w:rPr>
        <w:t xml:space="preserve"> ולא תגרום לסרבול </w:t>
      </w:r>
      <w:r w:rsidR="00AF2211">
        <w:rPr>
          <w:rFonts w:ascii="David" w:hAnsi="David" w:hint="cs"/>
          <w:rtl/>
        </w:rPr>
        <w:t>דיוני</w:t>
      </w:r>
      <w:r w:rsidRPr="00D60676">
        <w:rPr>
          <w:rFonts w:ascii="David" w:hAnsi="David"/>
          <w:rtl/>
        </w:rPr>
        <w:t xml:space="preserve">. </w:t>
      </w:r>
      <w:r w:rsidR="002C1A25">
        <w:rPr>
          <w:rFonts w:ascii="David" w:hAnsi="David" w:hint="cs"/>
          <w:rtl/>
        </w:rPr>
        <w:t xml:space="preserve">כך גם לא מצאתי שיגרם למשיבים עוול מהותי וממשי. </w:t>
      </w:r>
      <w:r w:rsidRPr="00D60676">
        <w:rPr>
          <w:rFonts w:ascii="David" w:hAnsi="David"/>
          <w:rtl/>
        </w:rPr>
        <w:t xml:space="preserve">כעולה מהבקשה המבקש מעוניין אך בצירוף המסרונים ליתר הראיות שהוגשו על ידיו במסגרת תצהירו (אותן הגיש </w:t>
      </w:r>
      <w:r w:rsidR="002C1A25">
        <w:rPr>
          <w:rFonts w:ascii="David" w:hAnsi="David" w:hint="cs"/>
          <w:rtl/>
        </w:rPr>
        <w:t>ב"</w:t>
      </w:r>
      <w:r w:rsidRPr="00D60676">
        <w:rPr>
          <w:rFonts w:ascii="David" w:hAnsi="David"/>
          <w:rtl/>
        </w:rPr>
        <w:t>תיק מוצגים"). גם זכויותיו הדיוניות של המשיב 2 לא ייפגעו שכן תינתן לו האפשרות להגיש תצהיר משלים ביחס לראיה החדשה</w:t>
      </w:r>
      <w:r w:rsidR="002C1A25">
        <w:rPr>
          <w:rFonts w:ascii="David" w:hAnsi="David" w:hint="cs"/>
          <w:rtl/>
        </w:rPr>
        <w:t xml:space="preserve"> ולהביא ראיות לסתור</w:t>
      </w:r>
      <w:r w:rsidRPr="00D60676">
        <w:rPr>
          <w:rFonts w:ascii="David" w:hAnsi="David"/>
          <w:rtl/>
        </w:rPr>
        <w:t>.</w:t>
      </w:r>
    </w:p>
    <w:p w:rsidR="00AF2211" w:rsidRPr="00AF2211" w:rsidRDefault="00AF2211" w:rsidP="00AF2211">
      <w:pPr>
        <w:pStyle w:val="ae"/>
        <w:rPr>
          <w:rFonts w:ascii="David" w:hAnsi="David"/>
          <w:rtl/>
        </w:rPr>
      </w:pPr>
    </w:p>
    <w:p w:rsidR="00AF2211" w:rsidRPr="00AF2211" w:rsidRDefault="00D60676" w:rsidP="00AF2211">
      <w:pPr>
        <w:pStyle w:val="ae"/>
        <w:numPr>
          <w:ilvl w:val="0"/>
          <w:numId w:val="1"/>
        </w:numPr>
        <w:spacing w:line="360" w:lineRule="auto"/>
        <w:jc w:val="both"/>
        <w:rPr>
          <w:rFonts w:ascii="David" w:hAnsi="David"/>
        </w:rPr>
      </w:pPr>
      <w:r w:rsidRPr="00AF2211">
        <w:rPr>
          <w:rFonts w:ascii="David" w:hAnsi="David"/>
          <w:rtl/>
        </w:rPr>
        <w:t>לאור האמור מצאתי להיעתר לבקשה. אני מתירה למבקש להגיש את המסרונים כראיה ולצרפם לתיק המוצגים שהגיש, כמפורט בסעיף 2 בכותרת הבקשה. שוב יודגש שאין בכך כמובן להביע דעה לגוף המחלוקת או למשקל שיינתן לראיה לאחר שתבחן לעומקה וביחס ליתר הראיות</w:t>
      </w:r>
      <w:r w:rsidR="00AF2211" w:rsidRPr="00AF2211">
        <w:rPr>
          <w:rFonts w:ascii="David" w:hAnsi="David" w:hint="cs"/>
          <w:rtl/>
        </w:rPr>
        <w:t xml:space="preserve">, </w:t>
      </w:r>
      <w:r w:rsidR="00AF2211">
        <w:rPr>
          <w:rtl/>
        </w:rPr>
        <w:t xml:space="preserve">או אז ישקול בית המשפט גם את טענות </w:t>
      </w:r>
      <w:r w:rsidR="00AF2211">
        <w:rPr>
          <w:rFonts w:hint="cs"/>
          <w:rtl/>
        </w:rPr>
        <w:t>המשיבים</w:t>
      </w:r>
      <w:r w:rsidR="00AF2211">
        <w:rPr>
          <w:rtl/>
        </w:rPr>
        <w:t xml:space="preserve"> באשר לעיתוי העלתה.</w:t>
      </w:r>
    </w:p>
    <w:p w:rsidR="00D60676" w:rsidRPr="00D60676" w:rsidRDefault="00D60676" w:rsidP="002C1A25">
      <w:pPr>
        <w:spacing w:line="360" w:lineRule="auto"/>
        <w:ind w:firstLine="720"/>
        <w:jc w:val="both"/>
        <w:rPr>
          <w:rFonts w:ascii="David" w:hAnsi="David"/>
          <w:rtl/>
        </w:rPr>
      </w:pPr>
      <w:r w:rsidRPr="00D60676">
        <w:rPr>
          <w:rFonts w:ascii="David" w:hAnsi="David"/>
          <w:rtl/>
        </w:rPr>
        <w:t>המשיב 2 רשאי להגיש תצהיר משלים ביחס לראיה החדשה בתוך 15 יום לאחר מכן.</w:t>
      </w:r>
    </w:p>
    <w:p w:rsidR="00D60676" w:rsidRDefault="00D60676" w:rsidP="002C1A25">
      <w:pPr>
        <w:spacing w:line="360" w:lineRule="auto"/>
        <w:jc w:val="both"/>
        <w:rPr>
          <w:rFonts w:ascii="David" w:hAnsi="David"/>
          <w:rtl/>
        </w:rPr>
      </w:pPr>
    </w:p>
    <w:p w:rsidR="00D60676" w:rsidRPr="00D60676" w:rsidRDefault="00D60676" w:rsidP="002C1A25">
      <w:pPr>
        <w:pStyle w:val="ae"/>
        <w:numPr>
          <w:ilvl w:val="0"/>
          <w:numId w:val="1"/>
        </w:numPr>
        <w:spacing w:line="360" w:lineRule="auto"/>
        <w:jc w:val="both"/>
        <w:rPr>
          <w:rFonts w:ascii="David" w:hAnsi="David"/>
          <w:rtl/>
        </w:rPr>
      </w:pPr>
      <w:r w:rsidRPr="00D60676">
        <w:rPr>
          <w:rFonts w:ascii="David" w:hAnsi="David"/>
          <w:rtl/>
        </w:rPr>
        <w:t>לאור התוצאה מחד והנסיבות מאידך אינני עושה צו להוצאות.</w:t>
      </w:r>
    </w:p>
    <w:p w:rsidR="002914D6" w:rsidRDefault="002914D6" w:rsidP="002C1A25">
      <w:pPr>
        <w:spacing w:line="360" w:lineRule="auto"/>
        <w:jc w:val="both"/>
        <w:rPr>
          <w:rFonts w:ascii="David" w:hAnsi="David"/>
          <w:noProof w:val="0"/>
          <w:rtl/>
        </w:rPr>
      </w:pPr>
    </w:p>
    <w:p w:rsidR="00AF2211" w:rsidRDefault="00AF2211" w:rsidP="002C1A25">
      <w:pPr>
        <w:spacing w:line="360" w:lineRule="auto"/>
        <w:jc w:val="both"/>
        <w:rPr>
          <w:rFonts w:ascii="David" w:hAnsi="David"/>
          <w:noProof w:val="0"/>
          <w:rtl/>
        </w:rPr>
      </w:pPr>
      <w:r>
        <w:rPr>
          <w:rFonts w:ascii="David" w:hAnsi="David" w:hint="cs"/>
          <w:noProof w:val="0"/>
          <w:rtl/>
        </w:rPr>
        <w:t>ההחלטה מותרת בפרסום בהשמטת פרטים מזהים.</w:t>
      </w:r>
    </w:p>
    <w:p w:rsidR="00AF2211" w:rsidRPr="00D60676" w:rsidRDefault="00AF2211" w:rsidP="002C1A25">
      <w:pPr>
        <w:spacing w:line="360" w:lineRule="auto"/>
        <w:jc w:val="both"/>
        <w:rPr>
          <w:rFonts w:ascii="David" w:hAnsi="David"/>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י"ח חשוון תשפ"ה</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19 נובמבר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70704162"/>
        </w:sdtPr>
        <w:sdtEndPr/>
        <w:sdtContent>
          <w:r w:rsidR="002301CC">
            <w:drawing>
              <wp:inline distT="0" distB="0" distL="0" distR="0" wp14:editId="50D07946">
                <wp:extent cx="1971675"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971675" cy="533400"/>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DB6" w:rsidRDefault="00447DB6">
      <w:r>
        <w:separator/>
      </w:r>
    </w:p>
  </w:endnote>
  <w:endnote w:type="continuationSeparator" w:id="0">
    <w:p w:rsidR="00447DB6" w:rsidRDefault="00447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4015" w:rsidRDefault="0025401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254015">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254015">
      <w:rPr>
        <w:rStyle w:val="ab"/>
        <w:rtl/>
      </w:rPr>
      <w:t>2</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4015" w:rsidRDefault="0025401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DB6" w:rsidRDefault="00447DB6">
      <w:r>
        <w:separator/>
      </w:r>
    </w:p>
  </w:footnote>
  <w:footnote w:type="continuationSeparator" w:id="0">
    <w:p w:rsidR="00447DB6" w:rsidRDefault="00447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4015" w:rsidRDefault="0025401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19 נובמבר 2024</w:t>
              </w:r>
            </w:p>
          </w:tc>
        </w:sdtContent>
      </w:sdt>
    </w:tr>
    <w:tr w:rsidR="002914D6">
      <w:trPr>
        <w:trHeight w:val="337"/>
        <w:jc w:val="center"/>
      </w:trPr>
      <w:tc>
        <w:tcPr>
          <w:tcW w:w="8721" w:type="dxa"/>
          <w:gridSpan w:val="2"/>
        </w:tcPr>
        <w:p w:rsidR="002914D6" w:rsidRDefault="00447DB6" w:rsidP="002301CC">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ת"ע</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CC29C2">
                <w:rPr>
                  <w:b/>
                  <w:bCs/>
                  <w:noProof w:val="0"/>
                  <w:sz w:val="26"/>
                  <w:szCs w:val="26"/>
                  <w:rtl/>
                </w:rPr>
                <w:t>63123-02-24</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2301CC">
                <w:rPr>
                  <w:rFonts w:hint="cs"/>
                  <w:b/>
                  <w:bCs/>
                  <w:noProof w:val="0"/>
                  <w:sz w:val="26"/>
                  <w:szCs w:val="26"/>
                  <w:rtl/>
                </w:rPr>
                <w:t>פלוני</w:t>
              </w:r>
              <w:r w:rsidR="00CC29C2">
                <w:rPr>
                  <w:b/>
                  <w:bCs/>
                  <w:noProof w:val="0"/>
                  <w:sz w:val="26"/>
                  <w:szCs w:val="26"/>
                  <w:rtl/>
                </w:rPr>
                <w:t xml:space="preserve"> נ' האפוטרופוס הכללי במחוז ירושלים ואח'</w:t>
              </w:r>
            </w:sdtContent>
          </w:sdt>
        </w:p>
        <w:p w:rsidR="002914D6" w:rsidRDefault="002914D6">
          <w:pPr>
            <w:rPr>
              <w:rtl/>
            </w:rPr>
          </w:pPr>
        </w:p>
        <w:p w:rsidR="00370DE3" w:rsidRDefault="00370DE3">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4015" w:rsidRDefault="0025401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153FE"/>
    <w:multiLevelType w:val="hybridMultilevel"/>
    <w:tmpl w:val="11A89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2885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28856&amp;lt;/CaseID&amp;gt;_x000d__x000a_        &amp;lt;CaseMonth&amp;gt;2&amp;lt;/CaseMonth&amp;gt;_x000d__x000a_        &amp;lt;CaseYear&amp;gt;2024&amp;lt;/CaseYear&amp;gt;_x000d__x000a_        &amp;lt;CaseNumber&amp;gt;63123&amp;lt;/CaseNumber&amp;gt;_x000d__x000a_        &amp;lt;NumeratorGroupID&amp;gt;1&amp;lt;/NumeratorGroupID&amp;gt;_x000d__x000a_        &amp;lt;CaseName&amp;gt;לוי נ&amp;#39; האפוטרופוס הכללי במחוז ירושלים ואח&amp;#39;&amp;lt;/CaseName&amp;gt;_x000d__x000a_        &amp;lt;CourtID&amp;gt;30&amp;lt;/CourtID&amp;gt;_x000d__x000a_        &amp;lt;CaseTypeID&amp;gt;86&amp;lt;/CaseTypeID&amp;gt;_x000d__x000a_        &amp;lt;CaseInterestID&amp;gt;160&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3123-02-24&amp;lt;/CaseDisplayIdentifier&amp;gt;_x000d__x000a_        &amp;lt;CaseTypeDesc&amp;gt;ת&amp;quot;ע&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7-04T10:00:00+03:00&amp;lt;/CasePreviousSessionDate&amp;gt;_x000d__x000a_        &amp;lt;CaseNextDeterminingTask&amp;gt;151&amp;lt;/CaseNextDeterminingTask&amp;gt;_x000d__x000a_        &amp;lt;TemporaryAidStatus /&amp;gt;_x000d__x000a_        &amp;lt;CaseOpenDate&amp;gt;2024-02-26T07:00:00+02:00&amp;lt;/CaseOpenDate&amp;gt;_x000d__x000a_        &amp;lt;PleaTypeID&amp;gt;4&amp;lt;/PleaTypeID&amp;gt;_x000d__x000a_        &amp;lt;CourtLevelID&amp;gt;1&amp;lt;/CourtLevelID&amp;gt;_x000d__x000a_        &amp;lt;CourtLevelCaseTypeInterestID&amp;gt;188&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מוצג 977- דיסק נמצא בכספת &amp;lt;/CaseDesc&amp;gt;_x000d__x000a_        &amp;lt;isExistMinorSide&amp;gt;false&amp;lt;/isExistMinorSide&amp;gt;_x000d__x000a_        &amp;lt;isExistMinorWitness&amp;gt;false&amp;lt;/isExistMinorWitness&amp;gt;_x000d__x000a_        &amp;lt;CasePreviousSessionTypeID&amp;gt;1&amp;lt;/CasePreviousSessionTypeID&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28856&amp;lt;/CaseID&amp;gt;_x000d__x000a_        &amp;lt;CaseMonth&amp;gt;2&amp;lt;/CaseMonth&amp;gt;_x000d__x000a_        &amp;lt;CaseYear&amp;gt;2024&amp;lt;/CaseYear&amp;gt;_x000d__x000a_        &amp;lt;CaseNumber&amp;gt;63123&amp;lt;/CaseNumber&amp;gt;_x000d__x000a_        &amp;lt;NumeratorGroupID&amp;gt;1&amp;lt;/NumeratorGroupID&amp;gt;_x000d__x000a_        &amp;lt;CaseName&amp;gt;לוי נ&amp;#39; האפוטרופוס הכללי במחוז ירושלים ואח&amp;#39;&amp;lt;/CaseName&amp;gt;_x000d__x000a_        &amp;lt;CourtID&amp;gt;30&amp;lt;/CourtID&amp;gt;_x000d__x000a_        &amp;lt;CaseTypeID&amp;gt;86&amp;lt;/CaseTypeID&amp;gt;_x000d__x000a_        &amp;lt;CaseInterestID&amp;gt;160&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3123-02-24&amp;lt;/CaseDisplayIdentifier&amp;gt;_x000d__x000a_        &amp;lt;CaseTypeDesc&amp;gt;ת&amp;quot;ע&amp;lt;/CaseTypeDesc&amp;gt;_x000d__x000a_        &amp;lt;CourtDesc&amp;gt;שלום ירושלים&amp;lt;/CourtDesc&amp;gt;_x000d__x000a_        &amp;lt;CaseStageDesc&amp;gt;תיק אלקטרוני&amp;lt;/CaseStageDesc&amp;gt;_x000d__x000a_        &amp;lt;CaseNextDeterminingTask&amp;gt;151&amp;lt;/CaseNextDeterminingTask&amp;gt;_x000d__x000a_        &amp;lt;CaseOpenDate&amp;gt;2024-02-26T07:00:00+02:00&amp;lt;/CaseOpenDate&amp;gt;_x000d__x000a_        &amp;lt;PleaTypeID&amp;gt;4&amp;lt;/PleaTypeID&amp;gt;_x000d__x000a_        &amp;lt;CourtLevelID&amp;gt;1&amp;lt;/CourtLevelID&amp;gt;_x000d__x000a_        &amp;lt;CourtLevelCaseTypeInterestID&amp;gt;188&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מוצג 977- דיסק נמצא בכספת &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21&amp;lt;/DecisionNumber&amp;gt;_x000d__x000a_        &amp;lt;DecisionStatusID&amp;gt;1&amp;lt;/DecisionStatusID&amp;gt;_x000d__x000a_        &amp;lt;DecisionStatusChangeDate&amp;gt;2024-11-19T14:49:15.5905374+02:00&amp;lt;/DecisionStatusChangeDate&amp;gt;_x000d__x000a_        &amp;lt;DecisionSignatureDate&amp;gt;2024-11-19T14:49:15.5905374+02:00&amp;lt;/DecisionSignatureDate&amp;gt;_x000d__x000a_        &amp;lt;DecisionSignatureUserID&amp;gt;032061806@GOV.IL&amp;lt;/DecisionSignatureUserID&amp;gt;_x000d__x000a_        &amp;lt;DecisionCreateDate&amp;gt;2024-11-19T14:49:15.5905374+02:00&amp;lt;/DecisionCreateDate&amp;gt;_x000d__x000a_        &amp;lt;DecisionChangeDate&amp;gt;2024-11-19T14:49:15.5905374+02:00&amp;lt;/DecisionChangeDate&amp;gt;_x000d__x000a_        &amp;lt;DecisionChangeUserID&amp;gt;0320618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618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6180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028856&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9956825&amp;lt;/MotionID&amp;gt;_x000d__x000a_        &amp;lt;IsOriginalMotion&amp;gt;false&amp;lt;/IsOriginalMotion&amp;gt;_x000d__x000a_        &amp;lt;MotionName&amp;gt;בקשה של נתבע 4 בקשה לצירוף ראיות לתיק המוצגים&amp;lt;/MotionName&amp;gt;_x000d__x000a_      &amp;lt;/dt_DecisionMotion&amp;gt;_x000d__x000a_    &amp;lt;/DecisionDS&amp;gt;_x000d__x000a_  &amp;lt;/diffgr:diffgram&amp;gt;_x000d__x000a_&amp;lt;/DecisionDS&amp;gt;"/>
    <w:docVar w:name="NGCS.TemplateCaseInterestID" w:val="160"/>
    <w:docVar w:name="NGCS.TemplateCaseTypeID" w:val="86"/>
    <w:docVar w:name="NGCS.TemplateCategoryID" w:val="80"/>
    <w:docVar w:name="NGCS.TemplateCourtID" w:val="30"/>
    <w:docVar w:name="NGCS.TemplateProceedingID" w:val="3"/>
    <w:docVar w:name="SelectedDocumentID" w:val="458721666"/>
    <w:docVar w:name="WordClientAssemblyName" w:val="NGCS.Decision.ClientWordBL"/>
    <w:docVar w:name="WordClientClassName" w:val="NGCS.Decision.ClientWordBL.DecisionClient"/>
  </w:docVars>
  <w:rsids>
    <w:rsidRoot w:val="002914D6"/>
    <w:rsid w:val="00011212"/>
    <w:rsid w:val="0014058F"/>
    <w:rsid w:val="0019474B"/>
    <w:rsid w:val="002301CC"/>
    <w:rsid w:val="00254015"/>
    <w:rsid w:val="00273D47"/>
    <w:rsid w:val="002856D3"/>
    <w:rsid w:val="002914D6"/>
    <w:rsid w:val="002C1A25"/>
    <w:rsid w:val="002F5307"/>
    <w:rsid w:val="00370DE3"/>
    <w:rsid w:val="003A0652"/>
    <w:rsid w:val="00447DB6"/>
    <w:rsid w:val="004F4787"/>
    <w:rsid w:val="00530E94"/>
    <w:rsid w:val="005E66BB"/>
    <w:rsid w:val="00675833"/>
    <w:rsid w:val="00822AA5"/>
    <w:rsid w:val="00904FA7"/>
    <w:rsid w:val="00921E03"/>
    <w:rsid w:val="009A04C9"/>
    <w:rsid w:val="009D1711"/>
    <w:rsid w:val="00A7661B"/>
    <w:rsid w:val="00AF2211"/>
    <w:rsid w:val="00B234CE"/>
    <w:rsid w:val="00B31305"/>
    <w:rsid w:val="00C565FE"/>
    <w:rsid w:val="00CC29C2"/>
    <w:rsid w:val="00CE7F78"/>
    <w:rsid w:val="00D60676"/>
    <w:rsid w:val="00DA714E"/>
    <w:rsid w:val="00E72C9F"/>
    <w:rsid w:val="00EC118E"/>
    <w:rsid w:val="00F50E07"/>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75050"/>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a0"/>
    <w:uiPriority w:val="99"/>
    <w:semiHidden/>
    <w:unhideWhenUsed/>
    <w:rsid w:val="00D60676"/>
    <w:rPr>
      <w:color w:val="0000FF"/>
      <w:u w:val="single"/>
    </w:rPr>
  </w:style>
  <w:style w:type="paragraph" w:styleId="ae">
    <w:name w:val="List Paragraph"/>
    <w:basedOn w:val="a"/>
    <w:uiPriority w:val="34"/>
    <w:qFormat/>
    <w:rsid w:val="00D606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72372299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4487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nevo.co.il/case/5568923"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26355B8FC143C4AE034FC61652350B"/>
        <w:category>
          <w:name w:val="כללי"/>
          <w:gallery w:val="placeholder"/>
        </w:category>
        <w:types>
          <w:type w:val="bbPlcHdr"/>
        </w:types>
        <w:behaviors>
          <w:behavior w:val="content"/>
        </w:behaviors>
        <w:guid w:val="{36F87A47-1E09-4EA3-BF92-B988A1388D2B}"/>
      </w:docPartPr>
      <w:docPartBody>
        <w:p w:rsidR="0082414A" w:rsidRDefault="00C477B2" w:rsidP="00C477B2">
          <w:pPr>
            <w:pStyle w:val="D226355B8FC143C4AE034FC61652350B2"/>
          </w:pPr>
          <w:r>
            <w:rPr>
              <w:rFonts w:hint="cs"/>
              <w:b/>
              <w:bCs/>
              <w:sz w:val="26"/>
              <w:szCs w:val="26"/>
              <w:rtl/>
            </w:rPr>
            <w:t>סוג בעניין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322"/>
    <w:rsid w:val="002702EC"/>
    <w:rsid w:val="007C3322"/>
    <w:rsid w:val="0082414A"/>
    <w:rsid w:val="008C497E"/>
    <w:rsid w:val="00C477B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477B2"/>
    <w:rPr>
      <w:color w:val="808080"/>
    </w:rPr>
  </w:style>
  <w:style w:type="paragraph" w:customStyle="1" w:styleId="C94C99B5324448E4BC15A427D7E8442A">
    <w:name w:val="C94C99B5324448E4BC15A427D7E8442A"/>
    <w:rsid w:val="002702EC"/>
    <w:pPr>
      <w:bidi/>
      <w:spacing w:after="160" w:line="259" w:lineRule="auto"/>
    </w:pPr>
  </w:style>
  <w:style w:type="paragraph" w:customStyle="1" w:styleId="D226355B8FC143C4AE034FC61652350B">
    <w:name w:val="D226355B8FC143C4AE034FC61652350B"/>
    <w:rsid w:val="002702EC"/>
    <w:pPr>
      <w:bidi/>
      <w:spacing w:after="160" w:line="259" w:lineRule="auto"/>
    </w:pPr>
  </w:style>
  <w:style w:type="paragraph" w:customStyle="1" w:styleId="D2C72CE347744E45986B915AB65134DF">
    <w:name w:val="D2C72CE347744E45986B915AB65134DF"/>
    <w:rsid w:val="002702EC"/>
    <w:pPr>
      <w:bidi/>
      <w:spacing w:after="160" w:line="259" w:lineRule="auto"/>
    </w:pPr>
  </w:style>
  <w:style w:type="paragraph" w:customStyle="1" w:styleId="18E585568A3F4A16B6628F264767B915">
    <w:name w:val="18E585568A3F4A16B6628F264767B915"/>
    <w:rsid w:val="002702EC"/>
    <w:pPr>
      <w:bidi/>
      <w:spacing w:after="160" w:line="259" w:lineRule="auto"/>
    </w:pPr>
  </w:style>
  <w:style w:type="paragraph" w:customStyle="1" w:styleId="FC476BAFB4E74E7494F998D3C55775DF">
    <w:name w:val="FC476BAFB4E74E7494F998D3C55775DF"/>
    <w:rsid w:val="002702EC"/>
    <w:pPr>
      <w:bidi/>
      <w:spacing w:after="160" w:line="259" w:lineRule="auto"/>
    </w:pPr>
  </w:style>
  <w:style w:type="paragraph" w:customStyle="1" w:styleId="CA4CDE27E80742C8BD71EFFBE88F6CE8">
    <w:name w:val="CA4CDE27E80742C8BD71EFFBE88F6CE8"/>
    <w:rsid w:val="002702EC"/>
    <w:pPr>
      <w:bidi/>
      <w:spacing w:after="160" w:line="259" w:lineRule="auto"/>
    </w:pPr>
  </w:style>
  <w:style w:type="paragraph" w:customStyle="1" w:styleId="D226355B8FC143C4AE034FC61652350B1">
    <w:name w:val="D226355B8FC143C4AE034FC61652350B1"/>
    <w:rsid w:val="002702EC"/>
    <w:pPr>
      <w:bidi/>
      <w:spacing w:after="0" w:line="240" w:lineRule="auto"/>
    </w:pPr>
    <w:rPr>
      <w:rFonts w:ascii="Times New Roman" w:eastAsia="Times New Roman" w:hAnsi="Times New Roman" w:cs="David"/>
      <w:noProof/>
      <w:sz w:val="24"/>
      <w:szCs w:val="24"/>
    </w:rPr>
  </w:style>
  <w:style w:type="paragraph" w:customStyle="1" w:styleId="D2C72CE347744E45986B915AB65134DF1">
    <w:name w:val="D2C72CE347744E45986B915AB65134DF1"/>
    <w:rsid w:val="002702EC"/>
    <w:pPr>
      <w:bidi/>
      <w:spacing w:after="0" w:line="240" w:lineRule="auto"/>
    </w:pPr>
    <w:rPr>
      <w:rFonts w:ascii="Times New Roman" w:eastAsia="Times New Roman" w:hAnsi="Times New Roman" w:cs="David"/>
      <w:noProof/>
      <w:sz w:val="24"/>
      <w:szCs w:val="24"/>
    </w:rPr>
  </w:style>
  <w:style w:type="paragraph" w:customStyle="1" w:styleId="18E585568A3F4A16B6628F264767B9151">
    <w:name w:val="18E585568A3F4A16B6628F264767B9151"/>
    <w:rsid w:val="002702EC"/>
    <w:pPr>
      <w:bidi/>
      <w:spacing w:after="0" w:line="240" w:lineRule="auto"/>
    </w:pPr>
    <w:rPr>
      <w:rFonts w:ascii="Times New Roman" w:eastAsia="Times New Roman" w:hAnsi="Times New Roman" w:cs="David"/>
      <w:noProof/>
      <w:sz w:val="24"/>
      <w:szCs w:val="24"/>
    </w:rPr>
  </w:style>
  <w:style w:type="paragraph" w:customStyle="1" w:styleId="FC476BAFB4E74E7494F998D3C55775DF1">
    <w:name w:val="FC476BAFB4E74E7494F998D3C55775DF1"/>
    <w:rsid w:val="002702EC"/>
    <w:pPr>
      <w:bidi/>
      <w:spacing w:after="0" w:line="240" w:lineRule="auto"/>
    </w:pPr>
    <w:rPr>
      <w:rFonts w:ascii="Times New Roman" w:eastAsia="Times New Roman" w:hAnsi="Times New Roman" w:cs="David"/>
      <w:noProof/>
      <w:sz w:val="24"/>
      <w:szCs w:val="24"/>
    </w:rPr>
  </w:style>
  <w:style w:type="paragraph" w:customStyle="1" w:styleId="CA4CDE27E80742C8BD71EFFBE88F6CE81">
    <w:name w:val="CA4CDE27E80742C8BD71EFFBE88F6CE81"/>
    <w:rsid w:val="002702EC"/>
    <w:pPr>
      <w:bidi/>
      <w:spacing w:after="0" w:line="240" w:lineRule="auto"/>
    </w:pPr>
    <w:rPr>
      <w:rFonts w:ascii="Times New Roman" w:eastAsia="Times New Roman" w:hAnsi="Times New Roman" w:cs="David"/>
      <w:noProof/>
      <w:sz w:val="24"/>
      <w:szCs w:val="24"/>
    </w:rPr>
  </w:style>
  <w:style w:type="paragraph" w:customStyle="1" w:styleId="D226355B8FC143C4AE034FC61652350B2">
    <w:name w:val="D226355B8FC143C4AE034FC61652350B2"/>
    <w:rsid w:val="00C477B2"/>
    <w:pPr>
      <w:bidi/>
      <w:spacing w:after="0" w:line="240" w:lineRule="auto"/>
    </w:pPr>
    <w:rPr>
      <w:rFonts w:ascii="Times New Roman" w:eastAsia="Times New Roman" w:hAnsi="Times New Roman" w:cs="David"/>
      <w:noProof/>
      <w:sz w:val="24"/>
      <w:szCs w:val="24"/>
    </w:rPr>
  </w:style>
  <w:style w:type="paragraph" w:customStyle="1" w:styleId="D2C72CE347744E45986B915AB65134DF2">
    <w:name w:val="D2C72CE347744E45986B915AB65134DF2"/>
    <w:rsid w:val="00C477B2"/>
    <w:pPr>
      <w:bidi/>
      <w:spacing w:after="0" w:line="240" w:lineRule="auto"/>
    </w:pPr>
    <w:rPr>
      <w:rFonts w:ascii="Times New Roman" w:eastAsia="Times New Roman" w:hAnsi="Times New Roman" w:cs="David"/>
      <w:noProof/>
      <w:sz w:val="24"/>
      <w:szCs w:val="24"/>
    </w:rPr>
  </w:style>
  <w:style w:type="paragraph" w:customStyle="1" w:styleId="18E585568A3F4A16B6628F264767B9152">
    <w:name w:val="18E585568A3F4A16B6628F264767B9152"/>
    <w:rsid w:val="00C477B2"/>
    <w:pPr>
      <w:bidi/>
      <w:spacing w:after="0" w:line="240" w:lineRule="auto"/>
    </w:pPr>
    <w:rPr>
      <w:rFonts w:ascii="Times New Roman" w:eastAsia="Times New Roman" w:hAnsi="Times New Roman" w:cs="David"/>
      <w:noProof/>
      <w:sz w:val="24"/>
      <w:szCs w:val="24"/>
    </w:rPr>
  </w:style>
  <w:style w:type="paragraph" w:customStyle="1" w:styleId="FC476BAFB4E74E7494F998D3C55775DF2">
    <w:name w:val="FC476BAFB4E74E7494F998D3C55775DF2"/>
    <w:rsid w:val="00C477B2"/>
    <w:pPr>
      <w:bidi/>
      <w:spacing w:after="0" w:line="240" w:lineRule="auto"/>
    </w:pPr>
    <w:rPr>
      <w:rFonts w:ascii="Times New Roman" w:eastAsia="Times New Roman" w:hAnsi="Times New Roman" w:cs="David"/>
      <w:noProof/>
      <w:sz w:val="24"/>
      <w:szCs w:val="24"/>
    </w:rPr>
  </w:style>
  <w:style w:type="paragraph" w:customStyle="1" w:styleId="0A9EDF8C5C6D41F7828DC3A87770D3B2">
    <w:name w:val="0A9EDF8C5C6D41F7828DC3A87770D3B2"/>
    <w:rsid w:val="00C477B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שירה דרורי-סאלם</FullName>
        <FirstName>שירה</FirstName>
        <LastName>דרורי-סאלם</LastName>
        <PartyPropertyName/>
        <AuthenticationTypeAndNumber>מ.ר. 20843</AuthenticationTypeAndNumber>
        <RepresentatedOrRepresentativesNames>אוסי לוי</RepresentatedOrRepresentativesNames>
        <RepresentatedOrRepresentativesCount>1</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269719100</CasePartyID>
        <PartyTypeID>2</PartyTypeID>
        <ActivityStatusID>1</ActivityStatusID>
        <PartyAliasID>20</PartyAliasID>
        <PartyAliasName>בא כוח תובעים</PartyAliasName>
        <LegalEntityID>391326</LegalEntityID>
        <CaseLegalEntityID>128747066</CaseLegalEntityID>
        <AuthenticationTypeID>4</AuthenticationTypeID>
        <AuthenticationTypeName>מ.ר.</AuthenticationTypeName>
        <LegalEntityNumber>20843</LegalEntityNumber>
        <IsMainPartyType>true</IsMainPartyType>
        <CaseDisplayIdentifier>63123-02-24</CaseDisplayIdentifier>
        <CaseTypeID>86</CaseTypeID>
        <CaseTypeName>תיק עזבונות (ת"ע)</CaseTypeName>
        <CaseName>לוי נ' האפוטרופוס הכללי במחוז ירושלים ואח'</CaseName>
        <FullAddress>בית הדפוס 12 ירושלים </FullAddress>
        <EmailAddress>office@dslaw.co.il</EmailAddress>
        <MotionID>0</MotionID>
        <CasePleaID>0</CasePleaID>
        <LinkedCaseID>0</LinkedCaseID>
        <PartyID>1</PartyID>
        <CasePartyCategoryID>2</CasePartyCategoryID>
        <LegalEntityAddressID>70223319</LegalEntityAddressID>
        <LegalEntityEmailAddressID>67829299</LegalEntityEmailAddressID>
        <PleaTypeID>4</PleaTypeID>
        <LawyerOfficeName>דרורי-סאלם</LawyerOfficeName>
        <LawyerOfficeID>69525286</LawyerOfficeID>
        <GroupPartyAlias/>
        <IsConverted>false</IsConverted>
        <LegalEntityNameID>12310</LegalEntityNameID>
        <RepresentatedNamesOfAssistant/>
        <LegalEntityTypeID>4</LegalEntityTypeID>
        <IsVerdictExists>false</IsVerdictExists>
        <IsAsirAzir>false</IsAsirAzir>
        <MainAndSecSpec/>
        <IsPublicationProhibited>false</IsPublicationProhibited>
        <PublicationProhibitedFullName>שירה דרורי-סאלם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רועי מאירוביץ</FullName>
        <FirstName>רועי</FirstName>
        <LastName>מאירוביץ</LastName>
        <PartyPropertyName/>
        <AuthenticationTypeAndNumber>מ.ר. 84835</AuthenticationTypeAndNumber>
        <RepresentatedOrRepresentativesNames>אילן לוי</RepresentatedOrRepresentativesNames>
        <RepresentatedOrRepresentativesCount>1</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268180602</CasePartyID>
        <PartyTypeID>2</PartyTypeID>
        <ActivityStatusID>1</ActivityStatusID>
        <PartyAliasID>21</PartyAliasID>
        <PartyAliasName>בא כוח נתבעים</PartyAliasName>
        <LegalEntityID>78494078</LegalEntityID>
        <CaseLegalEntityID>128297016</CaseLegalEntityID>
        <AuthenticationTypeID>4</AuthenticationTypeID>
        <AuthenticationTypeName>מ.ר.</AuthenticationTypeName>
        <LegalEntityNumber>84835</LegalEntityNumber>
        <IsMainPartyType>true</IsMainPartyType>
        <CaseDisplayIdentifier>63123-02-24</CaseDisplayIdentifier>
        <CaseTypeID>86</CaseTypeID>
        <CaseTypeName>תיק עזבונות (ת"ע)</CaseTypeName>
        <CaseName>לוי נ' האפוטרופוס הכללי במחוז ירושלים ואח'</CaseName>
        <FullAddress>הארבעה 28 תל אביב -יפו (מגדלי הארבעה ,מגדל צפוני, קומה 5)</FullAddress>
        <EmailAddress>roie@adv-meir.com</EmailAddress>
        <MotionID>0</MotionID>
        <CasePleaID>0</CasePleaID>
        <LinkedCaseID>0</LinkedCaseID>
        <PartyID>2</PartyID>
        <CasePartyCategoryID>2</CasePartyCategoryID>
        <LegalEntityAddressID>87155626</LegalEntityAddressID>
        <LegalEntityEmailAddressID>68076025</LegalEntityEmailAddressID>
        <PleaTypeID>4</PleaTypeID>
        <LawyerOfficeName>עו"ד רועי מאירוביץ </LawyerOfficeName>
        <LawyerOfficeID>79132432</LawyerOfficeID>
        <GroupPartyAlias/>
        <IsConverted>false</IsConverted>
        <LegalEntityNameID>88574746</LegalEntityNameID>
        <RepresentatedNamesOfAssistant/>
        <LegalEntityTypeID>4</LegalEntityTypeID>
        <IsVerdictExists>false</IsVerdictExists>
        <IsAsirAzir>false</IsAsirAzir>
        <MainAndSecSpec/>
        <IsPublicationProhibited>false</IsPublicationProhibited>
        <PublicationProhibitedFullName>רועי מאירוביץ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שמואל מורן</FullName>
        <FirstName>שמואל</FirstName>
        <LastName>מורן</LastName>
        <PartyPropertyName/>
        <AuthenticationTypeAndNumber>מ.ר. 12003</AuthenticationTypeAndNumber>
        <RepresentatedOrRepresentativesNames>מירי שמחה לוי</RepresentatedOrRepresentativesNames>
        <RepresentatedOrRepresentativesCount>1</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276015108</CasePartyID>
        <PartyTypeID>2</PartyTypeID>
        <ActivityStatusID>1</ActivityStatusID>
        <PartyAliasID>21</PartyAliasID>
        <PartyAliasName>בא כוח נתבעים</PartyAliasName>
        <LegalEntityID>382766</LegalEntityID>
        <CaseLegalEntityID>131746304</CaseLegalEntityID>
        <AuthenticationTypeID>4</AuthenticationTypeID>
        <AuthenticationTypeName>מ.ר.</AuthenticationTypeName>
        <LegalEntityNumber>12003</LegalEntityNumber>
        <IsMainPartyType>true</IsMainPartyType>
        <CaseDisplayIdentifier>63123-02-24</CaseDisplayIdentifier>
        <CaseTypeID>86</CaseTypeID>
        <CaseTypeName>תיק עזבונות (ת"ע)</CaseTypeName>
        <CaseName>לוי נ' האפוטרופוס הכללי במחוז ירושלים ואח'</CaseName>
        <FullAddress>ויצמן 2 תל אביב -יפו מגדל אירופה-ישראל קומה 13</FullAddress>
        <EmailAddress>mail@moran-law.co.il</EmailAddress>
        <MotionID>0</MotionID>
        <CasePleaID>0</CasePleaID>
        <LinkedCaseID>0</LinkedCaseID>
        <PartyID>2</PartyID>
        <CasePartyCategoryID>2</CasePartyCategoryID>
        <LegalEntityAddressID>425748</LegalEntityAddressID>
        <LegalEntityEmailAddressID>43827919</LegalEntityEmailAddressID>
        <PleaTypeID>4</PleaTypeID>
        <LawyerOfficeName>משרד עו"ד: שמואל מורן</LawyerOfficeName>
        <LawyerOfficeID>423410</LawyerOfficeID>
        <GroupPartyAlias/>
        <IsConverted>false</IsConverted>
        <LegalEntityNameID>3750</LegalEntityNameID>
        <RepresentatedNamesOfAssistant/>
        <LegalEntityTypeID>4</LegalEntityTypeID>
        <IsVerdictExists>false</IsVerdictExists>
        <IsAsirAzir>false</IsAsirAzir>
        <MainAndSecSpec/>
        <IsPublicationProhibited>false</IsPublicationProhibited>
        <PublicationProhibitedFullName>שמואל מורן</PublicationProhibitedFullName>
      </CaseParties>
      <CaseParties>
        <PartyTypeName>צד</PartyTypeName>
        <ProceedingType>בקשות</ProceedingType>
        <PleaName>בקשה של נתבע 4 בקשה לצירוף ראיות לתיק המוצגים</PleaName>
        <PartyBelonging>צד א'</PartyBelonging>
        <RoleName>מבקש 1</RoleName>
        <IsSubProceeding>TRUE</IsSubProceeding>
        <FullName>אילן לוי</FullName>
        <FirstName>אילן</FirstName>
        <LastName>לוי</LastName>
        <PartyPropertyName/>
        <AuthenticationTypeAndNumber>ת"ז 024698722</AuthenticationTypeAndNumber>
        <RepresentatedOrRepresentativesNames>רועי מאירוביץ</RepresentatedOrRepresentativesNames>
        <RepresentatedOrRepresentativesCount>1</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279101750</CasePartyID>
        <PartyTypeID>1</PartyTypeID>
        <ActivityStatusID>1</ActivityStatusID>
        <PartyAliasID>3</PartyAliasID>
        <PartyAliasName>מבקש</PartyAliasName>
        <OrdinalNumber>1</OrdinalNumber>
        <LegalEntityID>1528660</LegalEntityID>
        <CaseLegalEntityID>127941850</CaseLegalEntityID>
        <AuthenticationTypeID>1</AuthenticationTypeID>
        <AuthenticationTypeName>ת"ז</AuthenticationTypeName>
        <LegalEntityNumber>024698722</LegalEntityNumber>
        <IsMainPartyType>false</IsMainPartyType>
        <CaseDisplayIdentifier>63123-02-24</CaseDisplayIdentifier>
        <CaseTypeID>86</CaseTypeID>
        <CaseTypeName>תיק עזבונות (ת"ע)</CaseTypeName>
        <CaseName>לוי נ' האפוטרופוס הכללי במחוז ירושלים ואח'</CaseName>
        <FullAddress>נוף הגליל 55 צפת </FullAddress>
        <MotionID>109956825</MotionID>
        <CasePleaID>0</CasePleaID>
        <FatherName>ארמנד</FatherName>
        <LinkedCaseID>0</LinkedCaseID>
        <PartyID>1</PartyID>
        <CasePartyCategoryID>4</CasePartyCategoryID>
        <LegalEntityAddressID>89014250</LegalEntityAddressID>
        <GrandfatherName/>
        <DrivingLicenseNumber>1066266</DrivingLicenseNumber>
        <PleaTypeID>60</PleaTypeID>
        <GroupPartyAlias>מבקשים</GroupPartyAlias>
        <IsConverted>false</IsConverted>
        <LegalEntityRegisteredNameID>350783</LegalEntityRegisteredNameID>
        <LegalEntityNameID>96216701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אילן לוי</PublicationProhibitedFullName>
      </CaseParties>
      <CaseParties>
        <PartyTypeName>צד</PartyTypeName>
        <ProceedingType>בקשות</ProceedingType>
        <PleaName>בקשה של נתבע 4 בקשה לצירוף ראיות לתיק המוצגים</PleaName>
        <PartyBelonging>צד ב'</PartyBelonging>
        <RoleName>משיב 1</RoleName>
        <IsSubProceeding>TRUE</IsSubProceeding>
        <FullName>האפוטרופוס הכללי במחוז ירושלים</FullName>
        <LastName>האפוטרופוס הכללי במחוז ירושלים</LastName>
        <PartyPropertyName/>
        <AuthenticationTypeAndNumber>משרדי ממשלה 999009</AuthenticationTypeAndNumber>
        <RepresentatedOrRepresentativesNames/>
        <RepresentatedOrRepresentativesCount>0</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279101751</CasePartyID>
        <PartyTypeID>1</PartyTypeID>
        <ActivityStatusID>1</ActivityStatusID>
        <PartyAliasID>4</PartyAliasID>
        <PartyAliasName>משיב</PartyAliasName>
        <OrdinalNumber>1</OrdinalNumber>
        <LegalEntityID>6760</LegalEntityID>
        <CaseLegalEntityID>127941604</CaseLegalEntityID>
        <AuthenticationTypeID>13</AuthenticationTypeID>
        <AuthenticationTypeName>משרדי ממשלה</AuthenticationTypeName>
        <LegalEntityNumber>999009</LegalEntityNumber>
        <IsMainPartyType>false</IsMainPartyType>
        <CaseDisplayIdentifier>63123-02-24</CaseDisplayIdentifier>
        <CaseTypeID>86</CaseTypeID>
        <CaseTypeName>תיק עזבונות (ת"ע)</CaseTypeName>
        <CaseName>לוי נ' האפוטרופוס הכללי במחוז ירושלים ואח'</CaseName>
        <FullAddress>כנפי נשרים 15 ירושלים בית התאומים קומה 3</FullAddress>
        <EmailAddress>AptFamilyCourt@justice.gov.il</EmailAddress>
        <MotionID>109956825</MotionID>
        <CasePleaID>0</CasePleaID>
        <FatherName xml:space="preserve">        </FatherName>
        <LinkedCaseID>0</LinkedCaseID>
        <PartyID>2</PartyID>
        <CasePartyCategoryID>4</CasePartyCategoryID>
        <LegalEntityAddressID>84620124</LegalEntityAddressID>
        <LegalEntityEmailAddressID>67850595</LegalEntityEmailAddressID>
        <PleaTypeID>60</PleaTypeID>
        <GroupPartyAlias>משיבים</GroupPartyAlias>
        <IsConverted>false</IsConverted>
        <LegalEntityRegisteredNameID>328160</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ירושלים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אמנון פרידמן</FullName>
        <FirstName>אמנון</FirstName>
        <LastName>פרידמן</LastName>
        <PartyPropertyName/>
        <AuthenticationTypeAndNumber>מ.ר. 13591</AuthenticationTypeAndNumber>
        <RepresentatedOrRepresentativesNames>אוסי לוי</RepresentatedOrRepresentativesNames>
        <RepresentatedOrRepresentativesCount>1</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266941021</CasePartyID>
        <PartyTypeID>2</PartyTypeID>
        <ActivityStatusID>1</ActivityStatusID>
        <PartyAliasID>20</PartyAliasID>
        <PartyAliasName>בא כוח תובעים</PartyAliasName>
        <OrdinalNumber>1</OrdinalNumber>
        <LegalEntityID>388656</LegalEntityID>
        <CaseLegalEntityID>127941603</CaseLegalEntityID>
        <AuthenticationTypeID>4</AuthenticationTypeID>
        <AuthenticationTypeName>מ.ר.</AuthenticationTypeName>
        <LegalEntityNumber>13591</LegalEntityNumber>
        <IsMainPartyType>true</IsMainPartyType>
        <CaseDisplayIdentifier>63123-02-24</CaseDisplayIdentifier>
        <CaseTypeID>86</CaseTypeID>
        <CaseTypeName>תיק עזבונות (ת"ע)</CaseTypeName>
        <CaseName>לוי נ' האפוטרופוס הכללי במחוז ירושלים ואח'</CaseName>
        <FullAddress>בית הדפוס 12 כניסה B ירושלים </FullAddress>
        <MotionID>0</MotionID>
        <CasePleaID>0</CasePleaID>
        <LinkedCaseID>0</LinkedCaseID>
        <PartyID>1</PartyID>
        <CasePartyCategoryID>2</CasePartyCategoryID>
        <LegalEntityAddressID>431638</LegalEntityAddressID>
        <PleaTypeID>4</PleaTypeID>
        <LawyerOfficeName>משרד עו"ד: אמנון פרידמן</LawyerOfficeName>
        <LawyerOfficeID>429300</LawyerOfficeID>
        <GroupPartyAlias/>
        <IsConverted>false</IsConverted>
        <LegalEntityNameID>9640</LegalEntityNameID>
        <RepresentatedNamesOfAssistant/>
        <LegalEntityTypeID>4</LegalEntityTypeID>
        <IsVerdictExists>false</IsVerdictExists>
        <IsAsirAzir>false</IsAsirAzir>
        <MainAndSecSpec/>
        <IsPublicationProhibited>false</IsPublicationProhibited>
        <PublicationProhibitedFullName>אמנון פרידמן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מאיר אמי כהן</FullName>
        <FirstName>מאיר אמי</FirstName>
        <LastName>כהן</LastName>
        <PartyPropertyName/>
        <AuthenticationTypeAndNumber>מ.ר. 17513</AuthenticationTypeAndNumber>
        <RepresentatedOrRepresentativesNames>מאיר לוי, רחמים לוי</RepresentatedOrRepresentativesNames>
        <RepresentatedOrRepresentativesCount>2</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270123723</CasePartyID>
        <PartyTypeID>2</PartyTypeID>
        <ActivityStatusID>1</ActivityStatusID>
        <PartyAliasID>21</PartyAliasID>
        <PartyAliasName>בא כוח נתבעים</PartyAliasName>
        <OrdinalNumber>1</OrdinalNumber>
        <LegalEntityID>385805</LegalEntityID>
        <CaseLegalEntityID>128869477</CaseLegalEntityID>
        <AuthenticationTypeID>4</AuthenticationTypeID>
        <AuthenticationTypeName>מ.ר.</AuthenticationTypeName>
        <LegalEntityNumber>17513</LegalEntityNumber>
        <IsMainPartyType>true</IsMainPartyType>
        <CaseDisplayIdentifier>63123-02-24</CaseDisplayIdentifier>
        <CaseTypeID>86</CaseTypeID>
        <CaseTypeName>תיק עזבונות (ת"ע)</CaseTypeName>
        <CaseName>לוי נ' האפוטרופוס הכללי במחוז ירושלים ואח'</CaseName>
        <FullAddress/>
        <MotionID>0</MotionID>
        <CasePleaID>0</CasePleaID>
        <LinkedCaseID>0</LinkedCaseID>
        <PartyID>2</PartyID>
        <CasePartyCategoryID>2</CasePartyCategoryID>
        <PleaTypeID>4</PleaTypeID>
        <LawyerOfficeName>מאיר אמיר כהן</LawyerOfficeName>
        <LawyerOfficeID>419596</LawyerOfficeID>
        <GroupPartyAlias/>
        <IsConverted>false</IsConverted>
        <LegalEntityNameID>16115678</LegalEntityNameID>
        <RepresentatedNamesOfAssistant/>
        <LegalEntityTypeID>4</LegalEntityTypeID>
        <IsVerdictExists>false</IsVerdictExists>
        <IsAsirAzir>false</IsAsirAzir>
        <MainAndSecSpec/>
        <IsPublicationProhibited>false</IsPublicationProhibited>
        <PublicationProhibitedFullName>מאיר אמי כהן</PublicationProhibitedFullName>
      </CaseParties>
      <CaseParties>
        <PartyTypeName>צד</PartyTypeName>
        <ProceedingType>בקשות</ProceedingType>
        <PleaName>בקשה של נתבע 4 בקשה לצירוף ראיות לתיק המוצגים</PleaName>
        <PartyBelonging>צד ב'</PartyBelonging>
        <RoleName>משיב 2</RoleName>
        <IsSubProceeding>TRUE</IsSubProceeding>
        <FullName>אוסי לוי</FullName>
        <FirstName>אוסי</FirstName>
        <LastName>לוי</LastName>
        <PartyPropertyName/>
        <AuthenticationTypeAndNumber>ת"ז 058373721</AuthenticationTypeAndNumber>
        <RepresentatedOrRepresentativesNames>שירה דרורי-סאלם, אמנון פרידמן</RepresentatedOrRepresentativesNames>
        <RepresentatedOrRepresentativesCount>2</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279101752</CasePartyID>
        <PartyTypeID>1</PartyTypeID>
        <ActivityStatusID>1</ActivityStatusID>
        <PartyAliasID>4</PartyAliasID>
        <PartyAliasName>משיב</PartyAliasName>
        <OrdinalNumber>2</OrdinalNumber>
        <LegalEntityID>1531254</LegalEntityID>
        <CaseLegalEntityID>127941602</CaseLegalEntityID>
        <AuthenticationTypeID>1</AuthenticationTypeID>
        <AuthenticationTypeName>ת"ז</AuthenticationTypeName>
        <LegalEntityNumber>058373721</LegalEntityNumber>
        <IsMainPartyType>false</IsMainPartyType>
        <CaseDisplayIdentifier>63123-02-24</CaseDisplayIdentifier>
        <CaseTypeID>86</CaseTypeID>
        <CaseTypeName>תיק עזבונות (ת"ע)</CaseTypeName>
        <CaseName>לוי נ' האפוטרופוס הכללי במחוז ירושלים ואח'</CaseName>
        <FullAddress>בוזגלו אשריאל ירושלים </FullAddress>
        <MotionID>109956825</MotionID>
        <CasePleaID>0</CasePleaID>
        <FatherName>אדמונד</FatherName>
        <LinkedCaseID>0</LinkedCaseID>
        <PartyID>2</PartyID>
        <CasePartyCategoryID>4</CasePartyCategoryID>
        <LegalEntityAddressID>89014179</LegalEntityAddressID>
        <FictitiousPoliceNumber/>
        <PleaTypeID>60</PleaTypeID>
        <GroupPartyAlias>משיבים</GroupPartyAlias>
        <IsConverted>false</IsConverted>
        <LegalEntityRegisteredNameID>7432663</LegalEntityRegisteredNameID>
        <LegalEntityNameID>96216611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אוסי לוי</PublicationProhibitedFullName>
      </CaseParties>
      <CaseParties>
        <PartyTypeName>צד</PartyTypeName>
        <ProceedingType>בקשות</ProceedingType>
        <PleaName>בקשה של נתבע 4 בקשה לצירוף ראיות לתיק המוצגים</PleaName>
        <PartyBelonging>צד ב'</PartyBelonging>
        <RoleName>משיב 3</RoleName>
        <IsSubProceeding>TRUE</IsSubProceeding>
        <FullName>אדמונד לוי (המנוח)</FullName>
        <FirstName>אדמונד</FirstName>
        <LastName>לוי</LastName>
        <PartyPropertyID>12</PartyPropertyID>
        <PartyPropertyName/>
        <AuthenticationTypeAndNumber>ת"ז 076550417</AuthenticationTypeAndNumber>
        <RepresentatedOrRepresentativesNames/>
        <RepresentatedOrRepresentativesCount>0</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279101753</CasePartyID>
        <PartyTypeID>1</PartyTypeID>
        <ActivityStatusID>1</ActivityStatusID>
        <PartyAliasID>4</PartyAliasID>
        <PartyAliasName>משיב</PartyAliasName>
        <OrdinalNumber>3</OrdinalNumber>
        <LegalEntityID>1858586</LegalEntityID>
        <CaseLegalEntityID>127941605</CaseLegalEntityID>
        <AuthenticationTypeID>1</AuthenticationTypeID>
        <AuthenticationTypeName>ת"ז</AuthenticationTypeName>
        <LegalEntityNumber>076550417</LegalEntityNumber>
        <IsMainPartyType>false</IsMainPartyType>
        <CaseDisplayIdentifier>63123-02-24</CaseDisplayIdentifier>
        <CaseTypeID>86</CaseTypeID>
        <CaseTypeName>תיק עזבונות (ת"ע)</CaseTypeName>
        <CaseName>לוי נ' האפוטרופוס הכללי במחוז ירושלים ואח'</CaseName>
        <FullAddress/>
        <MotionID>109956825</MotionID>
        <CasePleaID>0</CasePleaID>
        <FatherName>רכמן</FatherName>
        <LinkedCaseID>0</LinkedCaseID>
        <PartyID>2</PartyID>
        <CasePartyCategoryID>4</CasePartyCategoryID>
        <PleaTypeID>60</PleaTypeID>
        <GroupPartyAlias>משיבים</GroupPartyAlias>
        <IsConverted>false</IsConverted>
        <LegalEntityRegisteredNameID>439776</LegalEntityRegisteredNameID>
        <LegalEntityNameID>96216612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אדמונד לוי (המנוח)</PublicationProhibitedFullName>
      </CaseParties>
      <CaseParties>
        <PartyTypeName>צד</PartyTypeName>
        <ProceedingType>בקשות</ProceedingType>
        <PleaName>בקשה של נתבע 4 בקשה לצירוף ראיות לתיק המוצגים</PleaName>
        <PartyBelonging>צד ב'</PartyBelonging>
        <RoleName>משיב 4</RoleName>
        <IsSubProceeding>TRUE</IsSubProceeding>
        <FullName>מירי שמחה לוי</FullName>
        <FirstName>מיריי שמחה</FirstName>
        <LastName>לוי</LastName>
        <PartyPropertyName/>
        <AuthenticationTypeAndNumber>ת"ז 000619148</AuthenticationTypeAndNumber>
        <RepresentatedOrRepresentativesNames>שמואל מורן</RepresentatedOrRepresentativesNames>
        <RepresentatedOrRepresentativesCount>1</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279101754</CasePartyID>
        <PartyTypeID>1</PartyTypeID>
        <ActivityStatusID>1</ActivityStatusID>
        <PartyAliasID>4</PartyAliasID>
        <PartyAliasName>משיב</PartyAliasName>
        <OrdinalNumber>4</OrdinalNumber>
        <LegalEntityID>12751713</LegalEntityID>
        <CaseLegalEntityID>127941805</CaseLegalEntityID>
        <AuthenticationTypeID>1</AuthenticationTypeID>
        <AuthenticationTypeName>ת"ז</AuthenticationTypeName>
        <LegalEntityNumber>000619148</LegalEntityNumber>
        <IsMainPartyType>false</IsMainPartyType>
        <CaseDisplayIdentifier>63123-02-24</CaseDisplayIdentifier>
        <CaseTypeID>86</CaseTypeID>
        <CaseTypeName>תיק עזבונות (ת"ע)</CaseTypeName>
        <CaseName>לוי נ' האפוטרופוס הכללי במחוז ירושלים ואח'</CaseName>
        <FullAddress>יהושע בן נון 33 ירושלים </FullAddress>
        <MotionID>109956825</MotionID>
        <CasePleaID>0</CasePleaID>
        <FatherName>אברהם</FatherName>
        <LinkedCaseID>0</LinkedCaseID>
        <PartyID>2</PartyID>
        <CasePartyCategoryID>4</CasePartyCategoryID>
        <LegalEntityAddressID>89014217</LegalEntityAddressID>
        <PleaTypeID>60</PleaTypeID>
        <GroupPartyAlias>משיבים</GroupPartyAlias>
        <IsConverted>false</IsConverted>
        <LegalEntityRegisteredNameID>2521900</LegalEntityRegisteredNameID>
        <LegalEntityNameID>96216689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מירי שמחה לוי</PublicationProhibitedFullName>
      </CaseParties>
      <CaseParties>
        <PartyTypeName>צד</PartyTypeName>
        <ProceedingType>בקשות</ProceedingType>
        <PleaName>בקשה של נתבע 4 בקשה לצירוף ראיות לתיק המוצגים</PleaName>
        <PartyBelonging>צד ב'</PartyBelonging>
        <RoleName>משיב 5</RoleName>
        <IsSubProceeding>TRUE</IsSubProceeding>
        <FullName>מאיר לוי</FullName>
        <FirstName>מאיר</FirstName>
        <LastName>לוי</LastName>
        <PartyPropertyName/>
        <AuthenticationTypeAndNumber>ת"ז 066164062</AuthenticationTypeAndNumber>
        <RepresentatedOrRepresentativesNames>מאיר אמי כהן</RepresentatedOrRepresentativesNames>
        <RepresentatedOrRepresentativesCount>1</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279101755</CasePartyID>
        <PartyTypeID>1</PartyTypeID>
        <ActivityStatusID>1</ActivityStatusID>
        <PartyAliasID>4</PartyAliasID>
        <PartyAliasName>משיב</PartyAliasName>
        <OrdinalNumber>5</OrdinalNumber>
        <LegalEntityID>23805282</LegalEntityID>
        <CaseLegalEntityID>128980922</CaseLegalEntityID>
        <AuthenticationTypeID>1</AuthenticationTypeID>
        <AuthenticationTypeName>ת"ז</AuthenticationTypeName>
        <LegalEntityNumber>066164062</LegalEntityNumber>
        <IsMainPartyType>false</IsMainPartyType>
        <CaseDisplayIdentifier>63123-02-24</CaseDisplayIdentifier>
        <CaseTypeID>86</CaseTypeID>
        <CaseTypeName>תיק עזבונות (ת"ע)</CaseTypeName>
        <CaseName>לוי נ' האפוטרופוס הכללי במחוז ירושלים ואח'</CaseName>
        <FullAddress>השופט חיים כהן 8, דירה 34 ירושלים </FullAddress>
        <MotionID>109956825</MotionID>
        <CasePleaID>0</CasePleaID>
        <BirthDate>1982-10-08T00:00:00+02:00</BirthDate>
        <FatherName>אדמונד</FatherName>
        <LinkedCaseID>0</LinkedCaseID>
        <PartyID>2</PartyID>
        <CasePartyCategoryID>4</CasePartyCategoryID>
        <LegalEntityAddressID>89333043</LegalEntityAddressID>
        <PleaTypeID>60</PleaTypeID>
        <GroupPartyAlias>משיבים</GroupPartyAlias>
        <IsConverted>false</IsConverted>
        <LegalEntityRegisteredNameID>7759936</LegalEntityRegisteredNameID>
        <LegalEntityNameID>96604654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מאיר לוי</PublicationProhibitedFullName>
      </CaseParties>
      <CaseParties>
        <PartyTypeName>צד</PartyTypeName>
        <ProceedingType>בקשות</ProceedingType>
        <PleaName>בקשה של נתבע 4 בקשה לצירוף ראיות לתיק המוצגים</PleaName>
        <PartyBelonging>צד ב'</PartyBelonging>
        <RoleName>משיב 6</RoleName>
        <IsSubProceeding>TRUE</IsSubProceeding>
        <FullName>רחמים לוי</FullName>
        <FirstName>רמי רחמים</FirstName>
        <LastName>לוי</LastName>
        <PartyPropertyName/>
        <AuthenticationTypeAndNumber>ת"ז 022032668</AuthenticationTypeAndNumber>
        <RepresentatedOrRepresentativesNames>מאיר אמי כהן</RepresentatedOrRepresentativesNames>
        <RepresentatedOrRepresentativesCount>1</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279101756</CasePartyID>
        <PartyTypeID>1</PartyTypeID>
        <ActivityStatusID>1</ActivityStatusID>
        <PartyAliasID>4</PartyAliasID>
        <PartyAliasName>משיב</PartyAliasName>
        <OrdinalNumber>6</OrdinalNumber>
        <LegalEntityID>46227540</LegalEntityID>
        <CaseLegalEntityID>128980892</CaseLegalEntityID>
        <AuthenticationTypeID>1</AuthenticationTypeID>
        <AuthenticationTypeName>ת"ז</AuthenticationTypeName>
        <LegalEntityNumber>022032668</LegalEntityNumber>
        <IsMainPartyType>false</IsMainPartyType>
        <CaseDisplayIdentifier>63123-02-24</CaseDisplayIdentifier>
        <CaseTypeID>86</CaseTypeID>
        <CaseTypeName>תיק עזבונות (ת"ע)</CaseTypeName>
        <CaseName>לוי נ' האפוטרופוס הכללי במחוז ירושלים ואח'</CaseName>
        <FullAddress>אהבה 10,כניסה ב' הוד השרון </FullAddress>
        <EmailAddress>shiran_levi@012.net.il</EmailAddress>
        <MotionID>109956825</MotionID>
        <CasePleaID>0</CasePleaID>
        <BirthDate>1965-09-08T00:00:00+03:00</BirthDate>
        <FatherName>אדמונד</FatherName>
        <LinkedCaseID>0</LinkedCaseID>
        <PartyID>2</PartyID>
        <CasePartyCategoryID>4</CasePartyCategoryID>
        <LegalEntityAddressID>89333036</LegalEntityAddressID>
        <LegalEntityEmailAddressID>68387732</LegalEntityEmailAddressID>
        <DrivingLicenseNumber>1034276</DrivingLicenseNumber>
        <PleaTypeID>60</PleaTypeID>
        <GroupPartyAlias>משיבים</GroupPartyAlias>
        <IsConverted>false</IsConverted>
        <LegalEntityRegisteredNameID>4705626</LegalEntityRegisteredNameID>
        <LegalEntityNameID>96604641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רחמים לוי</PublicationProhibitedFullName>
      </CaseParties>
    </CasePartiesSelectionDS>
    <DecisionName>החלטה</DecisionName>
    <CourtDisplayName>בית משפט לענייני משפחה בירושלים</CourtDisplayName>
    <IsCaseJudgePanel>false</IsCaseJudgePanel>
    <DecisionSignatureDate>2024-11-19T14:49:15.5905374+02:00</DecisionSignatureDate>
    <OpenCaseDate>2024-02-26T07:00:00+02:00</OpenCaseDate>
    <CaseFeeSum>0.000</CaseFeeSum>
    <ExternalCaseNumber>65752_2</ExternalCaseNumber>
    <DecisionTypeID>1</DecisionTypeID>
    <DecisionSignatureUserName>אורית בן דור ליבל</DecisionSignatureUserName>
    <MotionID>109956825</MotionID>
    <DecisionSignatureDateHebrew>2024-11-19T14:49:15.5905374+02:00</DecisionSignatureDateHebrew>
    <MotionNumber>21</MotionNumber>
    <DecisionWriterID>032061806@GOV.IL</DecisionWriterID>
    <CourtAddress>רח' בית הדפוס 12, ירושלים 9548316</CourtAddress>
    <IsAutoTextInCaseExist>false</IsAutoTextInCaseExist>
    <DecisionSignatureRoleName>שופט</DecisionSignatureRoleName>
    <DecisionSignatureUserTitleName>שופטת</DecisionSignatureUserTitleName>
    <InMatterOfDescription>המנוח</InMatterOfDescription>
    <CaseName>לוי נ' האפוטרופוס הכללי במחוז ירושלים ואח'</CaseName>
    <DecisionNumberInCase>19</DecisionNumberInCase>
  </dt_Decision>
  <dt_DecisionCase>
    <DecisionID>0</DecisionID>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שירה דרורי-סאלם</FullName>
        <FirstName>שירה</FirstName>
        <LastName>דרורי-סאלם</LastName>
        <PartyPropertyName/>
        <AuthenticationTypeAndNumber>מ.ר. 20843</AuthenticationTypeAndNumber>
        <RepresentatedOrRepresentativesNames>אוסי לוי</RepresentatedOrRepresentativesNames>
        <RepresentatedOrRepresentativesCount>1</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269719100</CasePartyID>
        <PartyTypeID>2</PartyTypeID>
        <ActivityStatusID>1</ActivityStatusID>
        <PartyAliasID>20</PartyAliasID>
        <PartyAliasName>בא כוח תובעים</PartyAliasName>
        <LegalEntityID>391326</LegalEntityID>
        <CaseLegalEntityID>128747066</CaseLegalEntityID>
        <AuthenticationTypeID>4</AuthenticationTypeID>
        <AuthenticationTypeName>מ.ר.</AuthenticationTypeName>
        <LegalEntityNumber>20843</LegalEntityNumber>
        <IsMainPartyType>true</IsMainPartyType>
        <CaseDisplayIdentifier>63123-02-24</CaseDisplayIdentifier>
        <CaseTypeID>86</CaseTypeID>
        <CaseTypeName>תיק עזבונות (ת"ע)</CaseTypeName>
        <CaseName>לוי נ' האפוטרופוס הכללי במחוז ירושלים ואח'</CaseName>
        <FullAddress>בית הדפוס 12 ירושלים </FullAddress>
        <EmailAddress>office@dslaw.co.il</EmailAddress>
        <MotionID>0</MotionID>
        <CasePleaID>0</CasePleaID>
        <LinkedCaseID>0</LinkedCaseID>
        <PartyID>1</PartyID>
        <CasePartyCategoryID>2</CasePartyCategoryID>
        <LegalEntityAddressID>70223319</LegalEntityAddressID>
        <LegalEntityEmailAddressID>67829299</LegalEntityEmailAddressID>
        <PleaTypeID>4</PleaTypeID>
        <LawyerOfficeName>דרורי-סאלם</LawyerOfficeName>
        <LawyerOfficeID>69525286</LawyerOfficeID>
        <GroupPartyAlias/>
        <IsConverted>false</IsConverted>
        <LegalEntityNameID>12310</LegalEntityNameID>
        <RepresentatedNamesOfAssistant/>
        <LegalEntityTypeID>4</LegalEntityTypeID>
        <IsVerdictExists>false</IsVerdictExists>
        <IsAsirAzir>false</IsAsirAzir>
        <MainAndSecSpec/>
        <IsPublicationProhibited>false</IsPublicationProhibited>
        <PublicationProhibitedFullName>שירה דרורי-סאלם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רועי מאירוביץ</FullName>
        <FirstName>רועי</FirstName>
        <LastName>מאירוביץ</LastName>
        <PartyPropertyName/>
        <AuthenticationTypeAndNumber>מ.ר. 84835</AuthenticationTypeAndNumber>
        <RepresentatedOrRepresentativesNames>אילן לוי</RepresentatedOrRepresentativesNames>
        <RepresentatedOrRepresentativesCount>1</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268180602</CasePartyID>
        <PartyTypeID>2</PartyTypeID>
        <ActivityStatusID>1</ActivityStatusID>
        <PartyAliasID>21</PartyAliasID>
        <PartyAliasName>בא כוח נתבעים</PartyAliasName>
        <LegalEntityID>78494078</LegalEntityID>
        <CaseLegalEntityID>128297016</CaseLegalEntityID>
        <AuthenticationTypeID>4</AuthenticationTypeID>
        <AuthenticationTypeName>מ.ר.</AuthenticationTypeName>
        <LegalEntityNumber>84835</LegalEntityNumber>
        <IsMainPartyType>true</IsMainPartyType>
        <CaseDisplayIdentifier>63123-02-24</CaseDisplayIdentifier>
        <CaseTypeID>86</CaseTypeID>
        <CaseTypeName>תיק עזבונות (ת"ע)</CaseTypeName>
        <CaseName>לוי נ' האפוטרופוס הכללי במחוז ירושלים ואח'</CaseName>
        <FullAddress>הארבעה 28 תל אביב -יפו (מגדלי הארבעה ,מגדל צפוני, קומה 5)</FullAddress>
        <EmailAddress>roie@adv-meir.com</EmailAddress>
        <MotionID>0</MotionID>
        <CasePleaID>0</CasePleaID>
        <LinkedCaseID>0</LinkedCaseID>
        <PartyID>2</PartyID>
        <CasePartyCategoryID>2</CasePartyCategoryID>
        <LegalEntityAddressID>87155626</LegalEntityAddressID>
        <LegalEntityEmailAddressID>68076025</LegalEntityEmailAddressID>
        <PleaTypeID>4</PleaTypeID>
        <LawyerOfficeName>עו"ד רועי מאירוביץ </LawyerOfficeName>
        <LawyerOfficeID>79132432</LawyerOfficeID>
        <GroupPartyAlias/>
        <IsConverted>false</IsConverted>
        <LegalEntityNameID>88574746</LegalEntityNameID>
        <RepresentatedNamesOfAssistant/>
        <LegalEntityTypeID>4</LegalEntityTypeID>
        <IsVerdictExists>false</IsVerdictExists>
        <IsAsirAzir>false</IsAsirAzir>
        <MainAndSecSpec/>
        <IsPublicationProhibited>false</IsPublicationProhibited>
        <PublicationProhibitedFullName>רועי מאירוביץ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שמואל מורן</FullName>
        <FirstName>שמואל</FirstName>
        <LastName>מורן</LastName>
        <PartyPropertyName/>
        <AuthenticationTypeAndNumber>מ.ר. 12003</AuthenticationTypeAndNumber>
        <RepresentatedOrRepresentativesNames>מירי שמחה לוי</RepresentatedOrRepresentativesNames>
        <RepresentatedOrRepresentativesCount>1</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276015108</CasePartyID>
        <PartyTypeID>2</PartyTypeID>
        <ActivityStatusID>1</ActivityStatusID>
        <PartyAliasID>21</PartyAliasID>
        <PartyAliasName>בא כוח נתבעים</PartyAliasName>
        <LegalEntityID>382766</LegalEntityID>
        <CaseLegalEntityID>131746304</CaseLegalEntityID>
        <AuthenticationTypeID>4</AuthenticationTypeID>
        <AuthenticationTypeName>מ.ר.</AuthenticationTypeName>
        <LegalEntityNumber>12003</LegalEntityNumber>
        <IsMainPartyType>true</IsMainPartyType>
        <CaseDisplayIdentifier>63123-02-24</CaseDisplayIdentifier>
        <CaseTypeID>86</CaseTypeID>
        <CaseTypeName>תיק עזבונות (ת"ע)</CaseTypeName>
        <CaseName>לוי נ' האפוטרופוס הכללי במחוז ירושלים ואח'</CaseName>
        <FullAddress>ויצמן 2 תל אביב -יפו מגדל אירופה-ישראל קומה 13</FullAddress>
        <EmailAddress>mail@moran-law.co.il</EmailAddress>
        <MotionID>0</MotionID>
        <CasePleaID>0</CasePleaID>
        <LinkedCaseID>0</LinkedCaseID>
        <PartyID>2</PartyID>
        <CasePartyCategoryID>2</CasePartyCategoryID>
        <LegalEntityAddressID>425748</LegalEntityAddressID>
        <LegalEntityEmailAddressID>43827919</LegalEntityEmailAddressID>
        <PleaTypeID>4</PleaTypeID>
        <LawyerOfficeName>משרד עו"ד: שמואל מורן</LawyerOfficeName>
        <LawyerOfficeID>423410</LawyerOfficeID>
        <GroupPartyAlias/>
        <IsConverted>false</IsConverted>
        <LegalEntityNameID>3750</LegalEntityNameID>
        <RepresentatedNamesOfAssistant/>
        <LegalEntityTypeID>4</LegalEntityTypeID>
        <IsVerdictExists>false</IsVerdictExists>
        <IsAsirAzir>false</IsAsirAzir>
        <MainAndSecSpec/>
        <IsPublicationProhibited>false</IsPublicationProhibited>
        <PublicationProhibitedFullName>שמואל מורן</PublicationProhibitedFullName>
      </CaseParties>
      <CaseParties>
        <PartyTypeName>צד</PartyTypeName>
        <ProceedingType>בקשות</ProceedingType>
        <PleaName>בקשה של נתבע 4 בקשה לצירוף ראיות לתיק המוצגים</PleaName>
        <PartyBelonging>צד א'</PartyBelonging>
        <RoleName>מבקש 1</RoleName>
        <IsSubProceeding>TRUE</IsSubProceeding>
        <FullName>אילן לוי</FullName>
        <FirstName>אילן</FirstName>
        <LastName>לוי</LastName>
        <PartyPropertyName/>
        <AuthenticationTypeAndNumber>ת"ז 024698722</AuthenticationTypeAndNumber>
        <RepresentatedOrRepresentativesNames>רועי מאירוביץ</RepresentatedOrRepresentativesNames>
        <RepresentatedOrRepresentativesCount>1</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279101750</CasePartyID>
        <PartyTypeID>1</PartyTypeID>
        <ActivityStatusID>1</ActivityStatusID>
        <PartyAliasID>3</PartyAliasID>
        <PartyAliasName>מבקש</PartyAliasName>
        <OrdinalNumber>1</OrdinalNumber>
        <LegalEntityID>1528660</LegalEntityID>
        <CaseLegalEntityID>127941850</CaseLegalEntityID>
        <AuthenticationTypeID>1</AuthenticationTypeID>
        <AuthenticationTypeName>ת"ז</AuthenticationTypeName>
        <LegalEntityNumber>024698722</LegalEntityNumber>
        <IsMainPartyType>false</IsMainPartyType>
        <CaseDisplayIdentifier>63123-02-24</CaseDisplayIdentifier>
        <CaseTypeID>86</CaseTypeID>
        <CaseTypeName>תיק עזבונות (ת"ע)</CaseTypeName>
        <CaseName>לוי נ' האפוטרופוס הכללי במחוז ירושלים ואח'</CaseName>
        <FullAddress>נוף הגליל 55 צפת </FullAddress>
        <MotionID>109956825</MotionID>
        <CasePleaID>0</CasePleaID>
        <FatherName>ארמנד</FatherName>
        <LinkedCaseID>0</LinkedCaseID>
        <PartyID>1</PartyID>
        <CasePartyCategoryID>4</CasePartyCategoryID>
        <LegalEntityAddressID>89014250</LegalEntityAddressID>
        <GrandfatherName/>
        <DrivingLicenseNumber>1066266</DrivingLicenseNumber>
        <PleaTypeID>60</PleaTypeID>
        <GroupPartyAlias>מבקשים</GroupPartyAlias>
        <IsConverted>false</IsConverted>
        <LegalEntityRegisteredNameID>350783</LegalEntityRegisteredNameID>
        <LegalEntityNameID>96216701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אילן לוי</PublicationProhibitedFullName>
      </CaseParties>
      <CaseParties>
        <PartyTypeName>צד</PartyTypeName>
        <ProceedingType>בקשות</ProceedingType>
        <PleaName>בקשה של נתבע 4 בקשה לצירוף ראיות לתיק המוצגים</PleaName>
        <PartyBelonging>צד ב'</PartyBelonging>
        <RoleName>משיב 1</RoleName>
        <IsSubProceeding>TRUE</IsSubProceeding>
        <FullName>האפוטרופוס הכללי במחוז ירושלים</FullName>
        <LastName>האפוטרופוס הכללי במחוז ירושלים</LastName>
        <PartyPropertyName/>
        <AuthenticationTypeAndNumber>משרדי ממשלה 999009</AuthenticationTypeAndNumber>
        <RepresentatedOrRepresentativesNames/>
        <RepresentatedOrRepresentativesCount>0</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279101751</CasePartyID>
        <PartyTypeID>1</PartyTypeID>
        <ActivityStatusID>1</ActivityStatusID>
        <PartyAliasID>4</PartyAliasID>
        <PartyAliasName>משיב</PartyAliasName>
        <OrdinalNumber>1</OrdinalNumber>
        <LegalEntityID>6760</LegalEntityID>
        <CaseLegalEntityID>127941604</CaseLegalEntityID>
        <AuthenticationTypeID>13</AuthenticationTypeID>
        <AuthenticationTypeName>משרדי ממשלה</AuthenticationTypeName>
        <LegalEntityNumber>999009</LegalEntityNumber>
        <IsMainPartyType>false</IsMainPartyType>
        <CaseDisplayIdentifier>63123-02-24</CaseDisplayIdentifier>
        <CaseTypeID>86</CaseTypeID>
        <CaseTypeName>תיק עזבונות (ת"ע)</CaseTypeName>
        <CaseName>לוי נ' האפוטרופוס הכללי במחוז ירושלים ואח'</CaseName>
        <FullAddress>כנפי נשרים 15 ירושלים בית התאומים קומה 3</FullAddress>
        <EmailAddress>AptFamilyCourt@justice.gov.il</EmailAddress>
        <MotionID>109956825</MotionID>
        <CasePleaID>0</CasePleaID>
        <FatherName xml:space="preserve">        </FatherName>
        <LinkedCaseID>0</LinkedCaseID>
        <PartyID>2</PartyID>
        <CasePartyCategoryID>4</CasePartyCategoryID>
        <LegalEntityAddressID>84620124</LegalEntityAddressID>
        <LegalEntityEmailAddressID>67850595</LegalEntityEmailAddressID>
        <PleaTypeID>60</PleaTypeID>
        <GroupPartyAlias>משיבים</GroupPartyAlias>
        <IsConverted>false</IsConverted>
        <LegalEntityRegisteredNameID>328160</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ירושלים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אמנון פרידמן</FullName>
        <FirstName>אמנון</FirstName>
        <LastName>פרידמן</LastName>
        <PartyPropertyName/>
        <AuthenticationTypeAndNumber>מ.ר. 13591</AuthenticationTypeAndNumber>
        <RepresentatedOrRepresentativesNames>אוסי לוי</RepresentatedOrRepresentativesNames>
        <RepresentatedOrRepresentativesCount>1</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266941021</CasePartyID>
        <PartyTypeID>2</PartyTypeID>
        <ActivityStatusID>1</ActivityStatusID>
        <PartyAliasID>20</PartyAliasID>
        <PartyAliasName>בא כוח תובעים</PartyAliasName>
        <OrdinalNumber>1</OrdinalNumber>
        <LegalEntityID>388656</LegalEntityID>
        <CaseLegalEntityID>127941603</CaseLegalEntityID>
        <AuthenticationTypeID>4</AuthenticationTypeID>
        <AuthenticationTypeName>מ.ר.</AuthenticationTypeName>
        <LegalEntityNumber>13591</LegalEntityNumber>
        <IsMainPartyType>true</IsMainPartyType>
        <CaseDisplayIdentifier>63123-02-24</CaseDisplayIdentifier>
        <CaseTypeID>86</CaseTypeID>
        <CaseTypeName>תיק עזבונות (ת"ע)</CaseTypeName>
        <CaseName>לוי נ' האפוטרופוס הכללי במחוז ירושלים ואח'</CaseName>
        <FullAddress>בית הדפוס 12 כניסה B ירושלים </FullAddress>
        <MotionID>0</MotionID>
        <CasePleaID>0</CasePleaID>
        <LinkedCaseID>0</LinkedCaseID>
        <PartyID>1</PartyID>
        <CasePartyCategoryID>2</CasePartyCategoryID>
        <LegalEntityAddressID>431638</LegalEntityAddressID>
        <PleaTypeID>4</PleaTypeID>
        <LawyerOfficeName>משרד עו"ד: אמנון פרידמן</LawyerOfficeName>
        <LawyerOfficeID>429300</LawyerOfficeID>
        <GroupPartyAlias/>
        <IsConverted>false</IsConverted>
        <LegalEntityNameID>9640</LegalEntityNameID>
        <RepresentatedNamesOfAssistant/>
        <LegalEntityTypeID>4</LegalEntityTypeID>
        <IsVerdictExists>false</IsVerdictExists>
        <IsAsirAzir>false</IsAsirAzir>
        <MainAndSecSpec/>
        <IsPublicationProhibited>false</IsPublicationProhibited>
        <PublicationProhibitedFullName>אמנון פרידמן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מאיר אמי כהן</FullName>
        <FirstName>מאיר אמי</FirstName>
        <LastName>כהן</LastName>
        <PartyPropertyName/>
        <AuthenticationTypeAndNumber>מ.ר. 17513</AuthenticationTypeAndNumber>
        <RepresentatedOrRepresentativesNames>מאיר לוי, רחמים לוי</RepresentatedOrRepresentativesNames>
        <RepresentatedOrRepresentativesCount>2</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270123723</CasePartyID>
        <PartyTypeID>2</PartyTypeID>
        <ActivityStatusID>1</ActivityStatusID>
        <PartyAliasID>21</PartyAliasID>
        <PartyAliasName>בא כוח נתבעים</PartyAliasName>
        <OrdinalNumber>1</OrdinalNumber>
        <LegalEntityID>385805</LegalEntityID>
        <CaseLegalEntityID>128869477</CaseLegalEntityID>
        <AuthenticationTypeID>4</AuthenticationTypeID>
        <AuthenticationTypeName>מ.ר.</AuthenticationTypeName>
        <LegalEntityNumber>17513</LegalEntityNumber>
        <IsMainPartyType>true</IsMainPartyType>
        <CaseDisplayIdentifier>63123-02-24</CaseDisplayIdentifier>
        <CaseTypeID>86</CaseTypeID>
        <CaseTypeName>תיק עזבונות (ת"ע)</CaseTypeName>
        <CaseName>לוי נ' האפוטרופוס הכללי במחוז ירושלים ואח'</CaseName>
        <FullAddress/>
        <MotionID>0</MotionID>
        <CasePleaID>0</CasePleaID>
        <LinkedCaseID>0</LinkedCaseID>
        <PartyID>2</PartyID>
        <CasePartyCategoryID>2</CasePartyCategoryID>
        <PleaTypeID>4</PleaTypeID>
        <LawyerOfficeName>מאיר אמיר כהן</LawyerOfficeName>
        <LawyerOfficeID>419596</LawyerOfficeID>
        <GroupPartyAlias/>
        <IsConverted>false</IsConverted>
        <LegalEntityNameID>16115678</LegalEntityNameID>
        <RepresentatedNamesOfAssistant/>
        <LegalEntityTypeID>4</LegalEntityTypeID>
        <IsVerdictExists>false</IsVerdictExists>
        <IsAsirAzir>false</IsAsirAzir>
        <MainAndSecSpec/>
        <IsPublicationProhibited>false</IsPublicationProhibited>
        <PublicationProhibitedFullName>מאיר אמי כהן</PublicationProhibitedFullName>
      </CaseParties>
      <CaseParties>
        <PartyTypeName>צד</PartyTypeName>
        <ProceedingType>בקשות</ProceedingType>
        <PleaName>בקשה של נתבע 4 בקשה לצירוף ראיות לתיק המוצגים</PleaName>
        <PartyBelonging>צד ב'</PartyBelonging>
        <RoleName>משיב 2</RoleName>
        <IsSubProceeding>TRUE</IsSubProceeding>
        <FullName>אוסי לוי</FullName>
        <FirstName>אוסי</FirstName>
        <LastName>לוי</LastName>
        <PartyPropertyName/>
        <AuthenticationTypeAndNumber>ת"ז 058373721</AuthenticationTypeAndNumber>
        <RepresentatedOrRepresentativesNames>שירה דרורי-סאלם, אמנון פרידמן</RepresentatedOrRepresentativesNames>
        <RepresentatedOrRepresentativesCount>2</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279101752</CasePartyID>
        <PartyTypeID>1</PartyTypeID>
        <ActivityStatusID>1</ActivityStatusID>
        <PartyAliasID>4</PartyAliasID>
        <PartyAliasName>משיב</PartyAliasName>
        <OrdinalNumber>2</OrdinalNumber>
        <LegalEntityID>1531254</LegalEntityID>
        <CaseLegalEntityID>127941602</CaseLegalEntityID>
        <AuthenticationTypeID>1</AuthenticationTypeID>
        <AuthenticationTypeName>ת"ז</AuthenticationTypeName>
        <LegalEntityNumber>058373721</LegalEntityNumber>
        <IsMainPartyType>false</IsMainPartyType>
        <CaseDisplayIdentifier>63123-02-24</CaseDisplayIdentifier>
        <CaseTypeID>86</CaseTypeID>
        <CaseTypeName>תיק עזבונות (ת"ע)</CaseTypeName>
        <CaseName>לוי נ' האפוטרופוס הכללי במחוז ירושלים ואח'</CaseName>
        <FullAddress>בוזגלו אשריאל ירושלים </FullAddress>
        <MotionID>109956825</MotionID>
        <CasePleaID>0</CasePleaID>
        <FatherName>אדמונד</FatherName>
        <LinkedCaseID>0</LinkedCaseID>
        <PartyID>2</PartyID>
        <CasePartyCategoryID>4</CasePartyCategoryID>
        <LegalEntityAddressID>89014179</LegalEntityAddressID>
        <FictitiousPoliceNumber/>
        <PleaTypeID>60</PleaTypeID>
        <GroupPartyAlias>משיבים</GroupPartyAlias>
        <IsConverted>false</IsConverted>
        <LegalEntityRegisteredNameID>7432663</LegalEntityRegisteredNameID>
        <LegalEntityNameID>96216611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אוסי לוי</PublicationProhibitedFullName>
      </CaseParties>
      <CaseParties>
        <PartyTypeName>צד</PartyTypeName>
        <ProceedingType>בקשות</ProceedingType>
        <PleaName>בקשה של נתבע 4 בקשה לצירוף ראיות לתיק המוצגים</PleaName>
        <PartyBelonging>צד ב'</PartyBelonging>
        <RoleName>משיב 3</RoleName>
        <IsSubProceeding>TRUE</IsSubProceeding>
        <FullName>אדמונד לוי (המנוח)</FullName>
        <FirstName>אדמונד</FirstName>
        <LastName>לוי</LastName>
        <PartyPropertyID>12</PartyPropertyID>
        <PartyPropertyName/>
        <AuthenticationTypeAndNumber>ת"ז 076550417</AuthenticationTypeAndNumber>
        <RepresentatedOrRepresentativesNames/>
        <RepresentatedOrRepresentativesCount>0</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279101753</CasePartyID>
        <PartyTypeID>1</PartyTypeID>
        <ActivityStatusID>1</ActivityStatusID>
        <PartyAliasID>4</PartyAliasID>
        <PartyAliasName>משיב</PartyAliasName>
        <OrdinalNumber>3</OrdinalNumber>
        <LegalEntityID>1858586</LegalEntityID>
        <CaseLegalEntityID>127941605</CaseLegalEntityID>
        <AuthenticationTypeID>1</AuthenticationTypeID>
        <AuthenticationTypeName>ת"ז</AuthenticationTypeName>
        <LegalEntityNumber>076550417</LegalEntityNumber>
        <IsMainPartyType>false</IsMainPartyType>
        <CaseDisplayIdentifier>63123-02-24</CaseDisplayIdentifier>
        <CaseTypeID>86</CaseTypeID>
        <CaseTypeName>תיק עזבונות (ת"ע)</CaseTypeName>
        <CaseName>לוי נ' האפוטרופוס הכללי במחוז ירושלים ואח'</CaseName>
        <FullAddress/>
        <MotionID>109956825</MotionID>
        <CasePleaID>0</CasePleaID>
        <FatherName>רכמן</FatherName>
        <LinkedCaseID>0</LinkedCaseID>
        <PartyID>2</PartyID>
        <CasePartyCategoryID>4</CasePartyCategoryID>
        <PleaTypeID>60</PleaTypeID>
        <GroupPartyAlias>משיבים</GroupPartyAlias>
        <IsConverted>false</IsConverted>
        <LegalEntityRegisteredNameID>439776</LegalEntityRegisteredNameID>
        <LegalEntityNameID>96216612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אדמונד לוי (המנוח)</PublicationProhibitedFullName>
      </CaseParties>
      <CaseParties>
        <PartyTypeName>צד</PartyTypeName>
        <ProceedingType>בקשות</ProceedingType>
        <PleaName>בקשה של נתבע 4 בקשה לצירוף ראיות לתיק המוצגים</PleaName>
        <PartyBelonging>צד ב'</PartyBelonging>
        <RoleName>משיב 4</RoleName>
        <IsSubProceeding>TRUE</IsSubProceeding>
        <FullName>מירי שמחה לוי</FullName>
        <FirstName>מיריי שמחה</FirstName>
        <LastName>לוי</LastName>
        <PartyPropertyName/>
        <AuthenticationTypeAndNumber>ת"ז 000619148</AuthenticationTypeAndNumber>
        <RepresentatedOrRepresentativesNames>שמואל מורן</RepresentatedOrRepresentativesNames>
        <RepresentatedOrRepresentativesCount>1</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279101754</CasePartyID>
        <PartyTypeID>1</PartyTypeID>
        <ActivityStatusID>1</ActivityStatusID>
        <PartyAliasID>4</PartyAliasID>
        <PartyAliasName>משיב</PartyAliasName>
        <OrdinalNumber>4</OrdinalNumber>
        <LegalEntityID>12751713</LegalEntityID>
        <CaseLegalEntityID>127941805</CaseLegalEntityID>
        <AuthenticationTypeID>1</AuthenticationTypeID>
        <AuthenticationTypeName>ת"ז</AuthenticationTypeName>
        <LegalEntityNumber>000619148</LegalEntityNumber>
        <IsMainPartyType>false</IsMainPartyType>
        <CaseDisplayIdentifier>63123-02-24</CaseDisplayIdentifier>
        <CaseTypeID>86</CaseTypeID>
        <CaseTypeName>תיק עזבונות (ת"ע)</CaseTypeName>
        <CaseName>לוי נ' האפוטרופוס הכללי במחוז ירושלים ואח'</CaseName>
        <FullAddress>יהושע בן נון 33 ירושלים </FullAddress>
        <MotionID>109956825</MotionID>
        <CasePleaID>0</CasePleaID>
        <FatherName>אברהם</FatherName>
        <LinkedCaseID>0</LinkedCaseID>
        <PartyID>2</PartyID>
        <CasePartyCategoryID>4</CasePartyCategoryID>
        <LegalEntityAddressID>89014217</LegalEntityAddressID>
        <PleaTypeID>60</PleaTypeID>
        <GroupPartyAlias>משיבים</GroupPartyAlias>
        <IsConverted>false</IsConverted>
        <LegalEntityRegisteredNameID>2521900</LegalEntityRegisteredNameID>
        <LegalEntityNameID>96216689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מירי שמחה לוי</PublicationProhibitedFullName>
      </CaseParties>
      <CaseParties>
        <PartyTypeName>צד</PartyTypeName>
        <ProceedingType>בקשות</ProceedingType>
        <PleaName>בקשה של נתבע 4 בקשה לצירוף ראיות לתיק המוצגים</PleaName>
        <PartyBelonging>צד ב'</PartyBelonging>
        <RoleName>משיב 5</RoleName>
        <IsSubProceeding>TRUE</IsSubProceeding>
        <FullName>מאיר לוי</FullName>
        <FirstName>מאיר</FirstName>
        <LastName>לוי</LastName>
        <PartyPropertyName/>
        <AuthenticationTypeAndNumber>ת"ז 066164062</AuthenticationTypeAndNumber>
        <RepresentatedOrRepresentativesNames>מאיר אמי כהן</RepresentatedOrRepresentativesNames>
        <RepresentatedOrRepresentativesCount>1</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279101755</CasePartyID>
        <PartyTypeID>1</PartyTypeID>
        <ActivityStatusID>1</ActivityStatusID>
        <PartyAliasID>4</PartyAliasID>
        <PartyAliasName>משיב</PartyAliasName>
        <OrdinalNumber>5</OrdinalNumber>
        <LegalEntityID>23805282</LegalEntityID>
        <CaseLegalEntityID>128980922</CaseLegalEntityID>
        <AuthenticationTypeID>1</AuthenticationTypeID>
        <AuthenticationTypeName>ת"ז</AuthenticationTypeName>
        <LegalEntityNumber>066164062</LegalEntityNumber>
        <IsMainPartyType>false</IsMainPartyType>
        <CaseDisplayIdentifier>63123-02-24</CaseDisplayIdentifier>
        <CaseTypeID>86</CaseTypeID>
        <CaseTypeName>תיק עזבונות (ת"ע)</CaseTypeName>
        <CaseName>לוי נ' האפוטרופוס הכללי במחוז ירושלים ואח'</CaseName>
        <FullAddress>השופט חיים כהן 8, דירה 34 ירושלים </FullAddress>
        <MotionID>109956825</MotionID>
        <CasePleaID>0</CasePleaID>
        <BirthDate>1982-10-08T00:00:00+02:00</BirthDate>
        <FatherName>אדמונד</FatherName>
        <LinkedCaseID>0</LinkedCaseID>
        <PartyID>2</PartyID>
        <CasePartyCategoryID>4</CasePartyCategoryID>
        <LegalEntityAddressID>89333043</LegalEntityAddressID>
        <PleaTypeID>60</PleaTypeID>
        <GroupPartyAlias>משיבים</GroupPartyAlias>
        <IsConverted>false</IsConverted>
        <LegalEntityRegisteredNameID>7759936</LegalEntityRegisteredNameID>
        <LegalEntityNameID>96604654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מאיר לוי</PublicationProhibitedFullName>
      </CaseParties>
      <CaseParties>
        <PartyTypeName>צד</PartyTypeName>
        <ProceedingType>בקשות</ProceedingType>
        <PleaName>בקשה של נתבע 4 בקשה לצירוף ראיות לתיק המוצגים</PleaName>
        <PartyBelonging>צד ב'</PartyBelonging>
        <RoleName>משיב 6</RoleName>
        <IsSubProceeding>TRUE</IsSubProceeding>
        <FullName>רחמים לוי</FullName>
        <FirstName>רמי רחמים</FirstName>
        <LastName>לוי</LastName>
        <PartyPropertyName/>
        <AuthenticationTypeAndNumber>ת"ז 022032668</AuthenticationTypeAndNumber>
        <RepresentatedOrRepresentativesNames>מאיר אמי כהן</RepresentatedOrRepresentativesNames>
        <RepresentatedOrRepresentativesCount>1</RepresentatedOrRepresentativesCount>
        <InvitedBy/>
        <CaseID>81028856</CaseID>
        <CaseJudicialPersonPresentationDS>
          <CaseJudicalPersonActive>
            <CaseID>81028856</CaseID>
            <MotionID>109956825</MotionID>
            <JudicialPersonID>032061806@GOV.IL</JudicialPersonID>
            <JudicialPersonTypeID>1</JudicialPersonTypeID>
            <JudicialTypeID>1</JudicialTypeID>
            <IsChairman>false</IsChairman>
            <TreatmentStartDate>2024-10-28T16:02:54.017+02:00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279101756</CasePartyID>
        <PartyTypeID>1</PartyTypeID>
        <ActivityStatusID>1</ActivityStatusID>
        <PartyAliasID>4</PartyAliasID>
        <PartyAliasName>משיב</PartyAliasName>
        <OrdinalNumber>6</OrdinalNumber>
        <LegalEntityID>46227540</LegalEntityID>
        <CaseLegalEntityID>128980892</CaseLegalEntityID>
        <AuthenticationTypeID>1</AuthenticationTypeID>
        <AuthenticationTypeName>ת"ז</AuthenticationTypeName>
        <LegalEntityNumber>022032668</LegalEntityNumber>
        <IsMainPartyType>false</IsMainPartyType>
        <CaseDisplayIdentifier>63123-02-24</CaseDisplayIdentifier>
        <CaseTypeID>86</CaseTypeID>
        <CaseTypeName>תיק עזבונות (ת"ע)</CaseTypeName>
        <CaseName>לוי נ' האפוטרופוס הכללי במחוז ירושלים ואח'</CaseName>
        <FullAddress>אהבה 10,כניסה ב' הוד השרון </FullAddress>
        <EmailAddress>shiran_levi@012.net.il</EmailAddress>
        <MotionID>109956825</MotionID>
        <CasePleaID>0</CasePleaID>
        <BirthDate>1965-09-08T00:00:00+03:00</BirthDate>
        <FatherName>אדמונד</FatherName>
        <LinkedCaseID>0</LinkedCaseID>
        <PartyID>2</PartyID>
        <CasePartyCategoryID>4</CasePartyCategoryID>
        <LegalEntityAddressID>89333036</LegalEntityAddressID>
        <LegalEntityEmailAddressID>68387732</LegalEntityEmailAddressID>
        <DrivingLicenseNumber>1034276</DrivingLicenseNumber>
        <PleaTypeID>60</PleaTypeID>
        <GroupPartyAlias>משיבים</GroupPartyAlias>
        <IsConverted>false</IsConverted>
        <LegalEntityRegisteredNameID>4705626</LegalEntityRegisteredNameID>
        <LegalEntityNameID>96604641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רחמים לוי</PublicationProhibitedFullName>
      </CaseParties>
    </CasePartiesSelectionDS>
    <CaseName>לוי נ' האפוטרופוס הכללי במחוז ירושלים ואח'</CaseName>
    <CaseDisplayIdentifier>63123-02-24</CaseDisplayIdentifier>
    <CaseInterestID>160</CaseInterestID>
    <CaseTypeShortName>ת"ע</CaseTypeShortName>
  </dt_DecisionCase>
  <dt_DecisionJudgePanel>
    <JudgeID>032061806@GOV.IL</JudgeID>
    <DisplayName>אורית בן דור ליבל</DisplayName>
    <RoleName>שופט</RoleName>
    <UserTitleName>שופטת</UserTitleName>
  </dt_DecisionJudgePanel>
  <dt_LegalEntityDetails>
    <Fax>076-5100483</Fax>
    <Phone>03-5371141</Phone>
    <AddressDesc>(מגדלי הארבעה ,מגדל צפוני, קומה 5) </AddressDesc>
    <PartyID>2</PartyID>
    <PartyTypeID>2</PartyTypeID>
    <DecisionID>0</DecisionID>
    <StreetName>הארבעה 28</StreetName>
    <ZipCode>6473925</ZipCode>
    <CityName>תל אביב -יפו</CityName>
    <FullName>רועי מאירוביץ</FullName>
    <Email>roie@adv-meir.com</Email>
    <IsPublicationProhibited>false</IsPublicationProhibited>
  </dt_LegalEntityDetails>
  <dt_LegalEntityDetails>
    <Fax>02-6529352</Fax>
    <Phone>02-6529353</Phone>
    <PartyID>1</PartyID>
    <PartyTypeID>2</PartyTypeID>
    <DecisionID>0</DecisionID>
    <StreetName>בית הדפוס 12</StreetName>
    <ZipCode>95483</ZipCode>
    <CityName>ירושלים</CityName>
    <FullName>שירה דרורי-סאלם</FullName>
    <Email>office@dslaw.co.il</Email>
    <IsPublicationProhibited>false</IsPublicationProhibited>
  </dt_LegalEntityDetails>
  <dt_LegalEntityDetails>
    <Fax>03-6932012</Fax>
    <Phone>03-6932013</Phone>
    <AddressDesc>מגדל אירופה-ישראל קומה 13</AddressDesc>
    <PartyID>2</PartyID>
    <PartyTypeID>2</PartyTypeID>
    <DecisionID>0</DecisionID>
    <StreetName>ויצמן 2</StreetName>
    <ZipCode>64239</ZipCode>
    <CityName>תל אביב -יפו</CityName>
    <FullName>שמואל מורן</FullName>
    <Email>mail@moran-law.co.il</Email>
    <IsPublicationProhibited>false</IsPublicationProhibited>
  </dt_LegalEntityDetails>
  <dt_LegalEntityDetails>
    <PartyID>1</PartyID>
    <PartyTypeID>1</PartyTypeID>
    <DecisionID>0</DecisionID>
    <StreetName>בוזגלו אשריאל</StreetName>
    <CityName>ירושלים</CityName>
    <FullName>אוסי לוי</FullName>
    <IsPublicationProhibited>false</IsPublicationProhibited>
  </dt_LegalEntityDetails>
  <dt_LegalEntityDetails>
    <Fax>02-6528993</Fax>
    <Phone>02-6528992</Phone>
    <PartyID>1</PartyID>
    <PartyTypeID>2</PartyTypeID>
    <DecisionID>0</DecisionID>
    <StreetName>בית הדפוס 12 כניסה B</StreetName>
    <ZipCode>95483</ZipCode>
    <CityName>ירושלים</CityName>
    <FullName>אמנון פרידמן</FullName>
    <IsPublicationProhibited>false</IsPublicationProhibited>
  </dt_LegalEntityDetails>
  <dt_LegalEntityDetails>
    <Fax>02-6467570</Fax>
    <Phone>02-6215777</Phone>
    <AddressDesc>בית התאומים קומה 3</AddressDesc>
    <PartyID>2</PartyID>
    <PartyTypeID>1</PartyTypeID>
    <DecisionID>0</DecisionID>
    <StreetName>כנפי נשרים 15</StreetName>
    <ZipCode>95464</ZipCode>
    <CityName>ירושלים</CityName>
    <FullName> האפוטרופוס הכללי במחוז ירושלים</FullName>
    <Email>AptFamilyCourt@justice.gov.il</Email>
    <IsPublicationProhibited>false</IsPublicationProhibited>
  </dt_LegalEntityDetails>
  <dt_LegalEntityDetails>
    <PartyID>2</PartyID>
    <PartyTypeID>2</PartyTypeID>
    <DecisionID>0</DecisionID>
    <IsPublicationProhibited>false</IsPublicationProhibited>
  </dt_LegalEntityDetails>
  <dt_LegalEntityDetails>
    <PartyID>2</PartyID>
    <PartyTypeID>1</PartyTypeID>
    <DecisionID>0</DecisionID>
    <FullName>אדמונד לוי</FullName>
    <IsPublicationProhibited>false</IsPublicationProhibited>
  </dt_LegalEntityDetails>
  <dt_LegalEntityDetails>
    <PartyID>2</PartyID>
    <PartyTypeID>1</PartyTypeID>
    <DecisionID>0</DecisionID>
    <StreetName>יהושע בן נון 33</StreetName>
    <CityName>ירושלים</CityName>
    <FullName>מירי שמחה לוי</FullName>
    <IsPublicationProhibited>false</IsPublicationProhibited>
  </dt_LegalEntityDetails>
  <dt_LegalEntityDetails>
    <PartyID>2</PartyID>
    <PartyTypeID>1</PartyTypeID>
    <DecisionID>0</DecisionID>
    <StreetName>נוף הגליל 55</StreetName>
    <CityName>צפת</CityName>
    <FullName>אילן לוי</FullName>
    <IsPublicationProhibited>false</IsPublicationProhibited>
  </dt_LegalEntityDetails>
  <dt_LegalEntityDetails>
    <PartyID>2</PartyID>
    <PartyTypeID>1</PartyTypeID>
    <DecisionID>0</DecisionID>
    <StreetName>אהבה 10,כניסה ב' </StreetName>
    <CityName>הוד השרון</CityName>
    <FullName>רחמים לוי</FullName>
    <Email>shiran_levi@012.net.il</Email>
    <IsPublicationProhibited>false</IsPublicationProhibited>
  </dt_LegalEntityDetails>
  <dt_LegalEntityDetails>
    <PartyID>2</PartyID>
    <PartyTypeID>1</PartyTypeID>
    <DecisionID>0</DecisionID>
    <StreetName>השופט חיים כהן 8, דירה 34 </StreetName>
    <CityName>ירושלים</CityName>
    <FullName>מאיר  לוי</FullName>
    <IsPublicationProhibited>false</IsPublicationProhibited>
  </dt_LegalEntityDetails>
  <dt_CaseJudicalPersonActive>
    <CaseJudicalPerson>שופטת אורית בן דור ליבל</CaseJudicalPerson>
  </dt_CaseJudicalPersonActive>
  <dt_Sitting>
    <PreviousMeetingDate>2024-07-04T10:00:00+03:00</PreviousMeetingDate>
    <PreviousSittingTypeID>1</PreviousSittingTypeID>
    <PreviousMeetingDisplayName>שופטת אורית בן דור ליבל</PreviousMeetingDisplayName>
    <PreviousMeetingRoleName>שופט</PreviousMeetingRoleName>
    <PreviousMeetingUserTitleName>שופטת</PreviousMeetingUserTitleName>
    <PreviousMeetingUserUPN>032061806@GOV.IL</PreviousMeetingUserUPN>
  </dt_Sitting>
  <dt_InMatterOfCase>
    <InMatterOfCaseID>141105</InMatterOfCaseID>
    <AuthenticationTypeID>1</AuthenticationTypeID>
    <AuthenticationNumber>076550417</AuthenticationNumber>
    <FirstName>אדמונד</FirstName>
    <LastName>לוי</LastName>
  </dt_InMatterOfCase>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4890D-D99C-4A5A-8645-AD723D12A67D}">
  <ds:schemaRefs/>
</ds:datastoreItem>
</file>

<file path=customXml/itemProps2.xml><?xml version="1.0" encoding="utf-8"?>
<ds:datastoreItem xmlns:ds="http://schemas.openxmlformats.org/officeDocument/2006/customXml" ds:itemID="{3115B503-30EC-4EDD-BA47-47A992B0E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498</Words>
  <Characters>2490</Characters>
  <Application>Microsoft Office Word</Application>
  <DocSecurity>0</DocSecurity>
  <Lines>20</Lines>
  <Paragraphs>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cp:lastPrinted>2024-11-19T13:03:00Z</cp:lastPrinted>
  <dcterms:created xsi:type="dcterms:W3CDTF">2024-11-25T11:40:00Z</dcterms:created>
  <dcterms:modified xsi:type="dcterms:W3CDTF">2024-11-25T11:40:00Z</dcterms:modified>
</cp:coreProperties>
</file>